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DA" w:rsidRPr="007D0D3E" w:rsidRDefault="006635DA">
      <w:pPr>
        <w:pStyle w:val="Etichettadocumento"/>
        <w:pBdr>
          <w:top w:val="none" w:sz="0" w:space="0" w:color="auto"/>
          <w:bottom w:val="none" w:sz="0" w:space="0" w:color="auto"/>
        </w:pBdr>
        <w:rPr>
          <w:sz w:val="40"/>
        </w:rPr>
      </w:pPr>
      <w:proofErr w:type="spellStart"/>
      <w:r w:rsidRPr="007D0D3E">
        <w:rPr>
          <w:sz w:val="40"/>
        </w:rPr>
        <w:t>O.P.S.</w:t>
      </w:r>
      <w:proofErr w:type="spellEnd"/>
    </w:p>
    <w:p w:rsidR="006635DA" w:rsidRDefault="006635DA">
      <w:pPr>
        <w:pStyle w:val="Etichettadocumento"/>
        <w:pBdr>
          <w:top w:val="none" w:sz="0" w:space="0" w:color="auto"/>
          <w:bottom w:val="none" w:sz="0" w:space="0" w:color="auto"/>
        </w:pBdr>
        <w:rPr>
          <w:sz w:val="28"/>
        </w:rPr>
      </w:pPr>
      <w:r>
        <w:rPr>
          <w:sz w:val="28"/>
        </w:rPr>
        <w:t>ORGANIZZAZIONE PROGETTI E SERVIZI S.</w:t>
      </w:r>
      <w:r>
        <w:rPr>
          <w:caps w:val="0"/>
          <w:sz w:val="28"/>
        </w:rPr>
        <w:t>p</w:t>
      </w:r>
      <w:r>
        <w:rPr>
          <w:sz w:val="28"/>
        </w:rPr>
        <w:t>.A.</w:t>
      </w:r>
    </w:p>
    <w:p w:rsidR="006635DA" w:rsidRDefault="006635DA"/>
    <w:p w:rsidR="006635DA" w:rsidRDefault="006635DA">
      <w:pPr>
        <w:jc w:val="center"/>
        <w:rPr>
          <w:b/>
          <w:bCs/>
          <w:i/>
          <w:iCs/>
          <w:sz w:val="28"/>
        </w:rPr>
      </w:pPr>
    </w:p>
    <w:p w:rsidR="006635DA" w:rsidRDefault="006635DA">
      <w:pPr>
        <w:jc w:val="center"/>
        <w:rPr>
          <w:b/>
          <w:bCs/>
          <w:i/>
          <w:iCs/>
          <w:sz w:val="28"/>
        </w:rPr>
      </w:pPr>
    </w:p>
    <w:p w:rsidR="006635DA" w:rsidRDefault="006635DA">
      <w:pPr>
        <w:jc w:val="center"/>
        <w:rPr>
          <w:b/>
          <w:bCs/>
          <w:i/>
          <w:iCs/>
          <w:sz w:val="28"/>
        </w:rPr>
      </w:pPr>
    </w:p>
    <w:p w:rsidR="006635DA" w:rsidRDefault="006635DA">
      <w:pPr>
        <w:jc w:val="center"/>
        <w:rPr>
          <w:b/>
          <w:bCs/>
          <w:i/>
          <w:iCs/>
          <w:sz w:val="28"/>
        </w:rPr>
      </w:pPr>
    </w:p>
    <w:p w:rsidR="006635DA" w:rsidRDefault="006635DA">
      <w:pPr>
        <w:jc w:val="center"/>
        <w:rPr>
          <w:b/>
          <w:bCs/>
          <w:i/>
          <w:iCs/>
          <w:sz w:val="28"/>
        </w:rPr>
      </w:pPr>
    </w:p>
    <w:p w:rsidR="006635DA" w:rsidRDefault="006635DA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Relazione esplicativa</w:t>
      </w:r>
    </w:p>
    <w:p w:rsidR="006635DA" w:rsidRDefault="006635DA">
      <w:pPr>
        <w:jc w:val="center"/>
        <w:rPr>
          <w:b/>
          <w:sz w:val="28"/>
        </w:rPr>
      </w:pPr>
      <w:r>
        <w:rPr>
          <w:b/>
          <w:sz w:val="28"/>
        </w:rPr>
        <w:t>al Bi</w:t>
      </w:r>
      <w:r w:rsidR="00874E18">
        <w:rPr>
          <w:b/>
          <w:sz w:val="28"/>
        </w:rPr>
        <w:t>lancio economico preventivo 202</w:t>
      </w:r>
      <w:r w:rsidR="00E32C93">
        <w:rPr>
          <w:b/>
          <w:sz w:val="28"/>
        </w:rPr>
        <w:t>5/2027</w:t>
      </w:r>
    </w:p>
    <w:p w:rsidR="006635DA" w:rsidRDefault="006635DA">
      <w:pPr>
        <w:jc w:val="center"/>
        <w:rPr>
          <w:b/>
          <w:sz w:val="28"/>
        </w:rPr>
      </w:pPr>
      <w:r>
        <w:rPr>
          <w:b/>
          <w:sz w:val="28"/>
        </w:rPr>
        <w:t>ex art.</w:t>
      </w:r>
      <w:r w:rsidR="00AD7267">
        <w:rPr>
          <w:b/>
          <w:sz w:val="28"/>
        </w:rPr>
        <w:t xml:space="preserve"> 26</w:t>
      </w:r>
      <w:r>
        <w:rPr>
          <w:b/>
          <w:sz w:val="28"/>
        </w:rPr>
        <w:t xml:space="preserve"> dello Statuto sociale</w:t>
      </w:r>
    </w:p>
    <w:p w:rsidR="006635DA" w:rsidRDefault="006635DA">
      <w:pPr>
        <w:jc w:val="center"/>
        <w:rPr>
          <w:b/>
          <w:sz w:val="28"/>
        </w:rPr>
      </w:pPr>
    </w:p>
    <w:p w:rsidR="00186EE8" w:rsidRDefault="00186EE8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i/>
          <w:iCs/>
          <w:sz w:val="24"/>
        </w:rPr>
      </w:pPr>
      <w:r>
        <w:rPr>
          <w:b/>
          <w:i/>
          <w:iCs/>
          <w:sz w:val="24"/>
        </w:rPr>
        <w:t>Parte numerica</w:t>
      </w: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Sviluppo costi di produzione </w:t>
      </w:r>
      <w:r w:rsidR="00576A70">
        <w:rPr>
          <w:bCs/>
          <w:i/>
          <w:iCs/>
          <w:sz w:val="24"/>
        </w:rPr>
        <w:t>Progetto</w:t>
      </w:r>
      <w:r>
        <w:rPr>
          <w:bCs/>
          <w:i/>
          <w:iCs/>
          <w:sz w:val="24"/>
        </w:rPr>
        <w:t xml:space="preserve"> </w:t>
      </w:r>
      <w:r w:rsidR="00576A70">
        <w:rPr>
          <w:bCs/>
          <w:i/>
          <w:iCs/>
          <w:sz w:val="24"/>
        </w:rPr>
        <w:t>SIPI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Conto economico sintetico </w:t>
      </w:r>
      <w:r w:rsidR="00576A70">
        <w:rPr>
          <w:bCs/>
          <w:i/>
          <w:iCs/>
          <w:sz w:val="24"/>
        </w:rPr>
        <w:t>Progetto SIPI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Sviluppo costi di produzione Progetto VIT</w:t>
      </w:r>
    </w:p>
    <w:p w:rsidR="002237FA" w:rsidRDefault="002237FA" w:rsidP="002237F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Conto economico sintetico Progetto VIT</w:t>
      </w:r>
    </w:p>
    <w:p w:rsidR="002237FA" w:rsidRDefault="002237FA" w:rsidP="002237F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Sviluppo costi di produzione Progetto APE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Conto </w:t>
      </w:r>
      <w:r w:rsidR="002237FA">
        <w:rPr>
          <w:bCs/>
          <w:i/>
          <w:iCs/>
          <w:sz w:val="24"/>
        </w:rPr>
        <w:t xml:space="preserve">economico sintetico Progetto </w:t>
      </w:r>
      <w:r w:rsidR="008820B2">
        <w:rPr>
          <w:bCs/>
          <w:i/>
          <w:iCs/>
          <w:sz w:val="24"/>
        </w:rPr>
        <w:t>APE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Sviluppo costi di Struttura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Conto economico sintetico Struttura</w:t>
      </w:r>
    </w:p>
    <w:p w:rsidR="0028235A" w:rsidRDefault="0028235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Ribaltamento costi di Struttura</w:t>
      </w:r>
    </w:p>
    <w:p w:rsidR="006635DA" w:rsidRDefault="006635D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Cont</w:t>
      </w:r>
      <w:r w:rsidR="0028235A">
        <w:rPr>
          <w:bCs/>
          <w:i/>
          <w:iCs/>
          <w:sz w:val="24"/>
        </w:rPr>
        <w:t>i economici</w:t>
      </w:r>
      <w:r>
        <w:rPr>
          <w:bCs/>
          <w:i/>
          <w:iCs/>
          <w:sz w:val="24"/>
        </w:rPr>
        <w:t xml:space="preserve"> per progetti e complessivo</w:t>
      </w:r>
    </w:p>
    <w:p w:rsidR="002237FA" w:rsidRDefault="002237FA">
      <w:pPr>
        <w:numPr>
          <w:ilvl w:val="0"/>
          <w:numId w:val="24"/>
        </w:numPr>
        <w:spacing w:line="360" w:lineRule="auto"/>
        <w:rPr>
          <w:bCs/>
          <w:i/>
          <w:iCs/>
          <w:sz w:val="24"/>
        </w:rPr>
      </w:pPr>
      <w:r>
        <w:rPr>
          <w:bCs/>
          <w:i/>
          <w:iCs/>
          <w:sz w:val="24"/>
        </w:rPr>
        <w:t>Dettaglio categorie costi</w:t>
      </w: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6635DA" w:rsidRDefault="006635DA">
      <w:pPr>
        <w:jc w:val="center"/>
        <w:rPr>
          <w:b/>
          <w:sz w:val="28"/>
        </w:rPr>
      </w:pPr>
    </w:p>
    <w:p w:rsidR="00181780" w:rsidRDefault="00181780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983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3632"/>
        <w:gridCol w:w="1551"/>
        <w:gridCol w:w="1551"/>
        <w:gridCol w:w="1551"/>
        <w:gridCol w:w="1551"/>
      </w:tblGrid>
      <w:tr w:rsidR="00E32C93" w:rsidRPr="00E32C93" w:rsidTr="00E32C93">
        <w:trPr>
          <w:trHeight w:val="360"/>
          <w:jc w:val="center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2C9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Sviluppo costi di produzione Area SIPI</w:t>
            </w:r>
          </w:p>
        </w:tc>
      </w:tr>
      <w:tr w:rsidR="00E32C93" w:rsidRPr="00E32C93" w:rsidTr="00E32C93">
        <w:trPr>
          <w:trHeight w:val="360"/>
          <w:jc w:val="center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COSTI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2027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Dipendenti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4,6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5,1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5,1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5,1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personale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218.850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239.600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244.450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Beni e servizi: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Materiali di consumo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1.280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1.300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1.300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1.300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Condominio, acqua e riscaldamento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2.900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2.370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2.370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2.370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Spese telefoniche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2.120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1.580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1.580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1.580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Pulizia e sanificazione locali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1.200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1.300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1.300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1.300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Elaborazione buste paga/medico del lavoro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1.600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1.600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1.600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1.600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Spesa per servizi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3.630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2.680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2.680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2.680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Addestramento e formazione dipendenti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Manutenzione 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Hw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Sw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/Attrezzature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Movimentazione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Spese per Assicurazioni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Biblioteca tecnica e Banche Dati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Spese varie e minute/oneri diversi 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gest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2.550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2.650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2.650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2.650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beni e servizi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22.660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20.980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20.980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20.980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7.060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7.350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6.170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6.020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COSTO </w:t>
            </w:r>
            <w:proofErr w:type="spellStart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IND.LE</w:t>
            </w:r>
            <w:proofErr w:type="spellEnd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248.570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267.930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269.150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271.450 </w:t>
            </w:r>
          </w:p>
        </w:tc>
      </w:tr>
      <w:tr w:rsidR="00E32C93" w:rsidRPr="00E32C93" w:rsidTr="00E32C93">
        <w:trPr>
          <w:trHeight w:val="90"/>
          <w:jc w:val="center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360"/>
          <w:jc w:val="center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2C93">
              <w:rPr>
                <w:rFonts w:ascii="Arial" w:hAnsi="Arial" w:cs="Arial"/>
                <w:b/>
                <w:bCs/>
                <w:sz w:val="28"/>
                <w:szCs w:val="28"/>
              </w:rPr>
              <w:t>Conto economico sintetico  Area SIPI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2027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Proventi servizi convenzione SIPI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350.000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Proventi per servizi vs. Comune di CH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RICAVI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350.000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COSTI </w:t>
            </w:r>
            <w:proofErr w:type="spellStart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Personale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218.850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239.600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242.000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244.450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Beni e servizi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22.660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20.980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20.980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20.980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7.060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7.350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6.170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6.020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TOTALE COSTO </w:t>
            </w:r>
            <w:proofErr w:type="spellStart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IND.LE</w:t>
            </w:r>
            <w:proofErr w:type="spellEnd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PRODUZIONE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248.570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267.930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269.150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271.450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Margine operativo Lordo di progetto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101.430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82.070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80.850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78.550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RIBALTAMENTO COSTI </w:t>
            </w:r>
            <w:proofErr w:type="spellStart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STRUTTURA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46.785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49.375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49.575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49.795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RISULTATO OPERATIVO di progetto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54.645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32.695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31.275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28.755</w:t>
            </w:r>
          </w:p>
        </w:tc>
      </w:tr>
    </w:tbl>
    <w:p w:rsidR="00181780" w:rsidRDefault="00181780">
      <w:pPr>
        <w:jc w:val="center"/>
        <w:rPr>
          <w:b/>
          <w:sz w:val="28"/>
        </w:rPr>
      </w:pPr>
    </w:p>
    <w:p w:rsidR="004D4BCF" w:rsidRDefault="004D4BCF">
      <w:pPr>
        <w:jc w:val="center"/>
        <w:rPr>
          <w:b/>
          <w:sz w:val="28"/>
        </w:rPr>
        <w:sectPr w:rsidR="004D4BCF" w:rsidSect="009F5C65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134" w:left="1134" w:header="720" w:footer="737" w:gutter="0"/>
          <w:cols w:space="720"/>
        </w:sectPr>
      </w:pPr>
    </w:p>
    <w:p w:rsidR="001C354B" w:rsidRDefault="001C354B">
      <w:pPr>
        <w:jc w:val="center"/>
        <w:rPr>
          <w:b/>
          <w:sz w:val="28"/>
        </w:rPr>
      </w:pPr>
    </w:p>
    <w:tbl>
      <w:tblPr>
        <w:tblW w:w="955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3392"/>
        <w:gridCol w:w="1541"/>
        <w:gridCol w:w="1541"/>
        <w:gridCol w:w="1541"/>
        <w:gridCol w:w="1541"/>
      </w:tblGrid>
      <w:tr w:rsidR="00E32C93" w:rsidRPr="00E32C93" w:rsidTr="00E32C93">
        <w:trPr>
          <w:trHeight w:val="360"/>
          <w:jc w:val="center"/>
        </w:trPr>
        <w:tc>
          <w:tcPr>
            <w:tcW w:w="9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1C354B" w:rsidP="00E32C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bookmarkStart w:id="0" w:name="RANGE!B1:F51"/>
            <w:r w:rsidR="00E32C93" w:rsidRPr="00E32C93">
              <w:rPr>
                <w:rFonts w:ascii="Arial" w:hAnsi="Arial" w:cs="Arial"/>
                <w:b/>
                <w:bCs/>
                <w:sz w:val="28"/>
                <w:szCs w:val="28"/>
              </w:rPr>
              <w:t>Sviluppo costi di produzione Progetto VIT</w:t>
            </w:r>
            <w:bookmarkEnd w:id="0"/>
          </w:p>
        </w:tc>
      </w:tr>
      <w:tr w:rsidR="00E32C93" w:rsidRPr="00E32C93" w:rsidTr="00E32C93">
        <w:trPr>
          <w:trHeight w:val="195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COSTI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2027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Dipendenti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17,2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17,5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17,5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17,5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personale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635.040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658.250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664.850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671.500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Beni e servizi: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Materiali di consumo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2.600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2.840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2.840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2.840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Spese postali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67.400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71.000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71.000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71.000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Condominio, acqua e riscaldamento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10.850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8.200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8.200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8.200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4.250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4.250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4.250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4.250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Spese telefoniche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9.800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6.900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6.900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6.900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Pulizia e sanificazione locali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4.450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4.400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4.400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4.400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Elaborazione buste paga/medico del lavoro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6.460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6.450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6.450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6.450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Spesa per servizi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10.500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10.500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10.500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Addestramento e formazione dipendenti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Manutenzione 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Hw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Sw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/Attrezzature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4.640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4.640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4.640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4.640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Movimentazione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15.850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15.850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15.850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15.850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Spese per Assicurazioni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6.060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6.060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6.060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6.060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Biblioteca tecnica e Banche Dati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5.600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5.600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5.600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5.600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Spese varie e minute/oneri diversi 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gest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9.500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9.080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9.080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9.080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beni e servizi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159.460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156.770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156.770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156.770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30.550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33.250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28.800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29.800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COSTO </w:t>
            </w:r>
            <w:proofErr w:type="spellStart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IND.LE</w:t>
            </w:r>
            <w:proofErr w:type="spellEnd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825.050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848.270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850.420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858.070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180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360"/>
          <w:jc w:val="center"/>
        </w:trPr>
        <w:tc>
          <w:tcPr>
            <w:tcW w:w="9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2C93">
              <w:rPr>
                <w:rFonts w:ascii="Arial" w:hAnsi="Arial" w:cs="Arial"/>
                <w:b/>
                <w:bCs/>
                <w:sz w:val="28"/>
                <w:szCs w:val="28"/>
              </w:rPr>
              <w:t>Conto economico sintetico Progetto VIT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C93">
              <w:rPr>
                <w:rFonts w:ascii="Arial" w:hAnsi="Arial" w:cs="Arial"/>
                <w:b/>
                <w:bCs/>
                <w:sz w:val="18"/>
                <w:szCs w:val="18"/>
              </w:rPr>
              <w:t>ESERCIZIO 2024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C93">
              <w:rPr>
                <w:rFonts w:ascii="Arial" w:hAnsi="Arial" w:cs="Arial"/>
                <w:b/>
                <w:bCs/>
                <w:sz w:val="18"/>
                <w:szCs w:val="18"/>
              </w:rPr>
              <w:t>ESERCIZIO 2025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C93">
              <w:rPr>
                <w:rFonts w:ascii="Arial" w:hAnsi="Arial" w:cs="Arial"/>
                <w:b/>
                <w:bCs/>
                <w:sz w:val="18"/>
                <w:szCs w:val="18"/>
              </w:rPr>
              <w:t>ESERCIZIO 2026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2C93">
              <w:rPr>
                <w:rFonts w:ascii="Arial" w:hAnsi="Arial" w:cs="Arial"/>
                <w:b/>
                <w:bCs/>
                <w:sz w:val="18"/>
                <w:szCs w:val="18"/>
              </w:rPr>
              <w:t>ESERCIZIO 2027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Proventi VIT canoni fissi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731.750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731.750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731.750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731.750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Proventi VIT controlli a pagamento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243.000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290.000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291.350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291.350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RICAVI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974.750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1.021.750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1.023.100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1.023.100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COSTI </w:t>
            </w:r>
            <w:proofErr w:type="spellStart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Personale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635.040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658.250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664.850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671.500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Beni e servizi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159.460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156.770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156.770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156.770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30.550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33.250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28.800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29.800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TOTALE COSTO </w:t>
            </w:r>
            <w:proofErr w:type="spellStart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IND.LE</w:t>
            </w:r>
            <w:proofErr w:type="spellEnd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PRODUZIONE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825.050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848.270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850.420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858.070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Margine operativo Lordo di progetto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149.700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173.480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172.680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165.030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RIBALTAMENTO COSTI </w:t>
            </w:r>
            <w:proofErr w:type="spellStart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STRUTTURA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154.900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156.000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156.400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157.300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RISULTATO OPERATIVO di progetto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-5.200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17.480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16.280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7.730</w:t>
            </w:r>
          </w:p>
        </w:tc>
      </w:tr>
    </w:tbl>
    <w:p w:rsidR="001C354B" w:rsidRDefault="001C354B"/>
    <w:p w:rsidR="004769F8" w:rsidRDefault="004769F8">
      <w:pPr>
        <w:jc w:val="center"/>
        <w:rPr>
          <w:b/>
          <w:sz w:val="28"/>
        </w:rPr>
      </w:pPr>
    </w:p>
    <w:p w:rsidR="004F2AAA" w:rsidRDefault="004F2AAA">
      <w:pPr>
        <w:jc w:val="center"/>
        <w:rPr>
          <w:b/>
          <w:sz w:val="28"/>
        </w:rPr>
      </w:pPr>
    </w:p>
    <w:p w:rsidR="00181780" w:rsidRDefault="00273B4D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4D4BCF" w:rsidRDefault="004D4BCF" w:rsidP="00273B4D">
      <w:pPr>
        <w:jc w:val="center"/>
        <w:rPr>
          <w:rFonts w:ascii="Arial" w:hAnsi="Arial" w:cs="Arial"/>
          <w:b/>
          <w:bCs/>
          <w:sz w:val="28"/>
          <w:szCs w:val="28"/>
        </w:rPr>
        <w:sectPr w:rsidR="004D4BCF" w:rsidSect="00E32C93">
          <w:pgSz w:w="11906" w:h="16838"/>
          <w:pgMar w:top="1134" w:right="1134" w:bottom="1418" w:left="1134" w:header="720" w:footer="737" w:gutter="0"/>
          <w:cols w:space="720"/>
          <w:docGrid w:linePitch="272"/>
        </w:sectPr>
      </w:pPr>
      <w:bookmarkStart w:id="1" w:name="RANGE!B1:F44"/>
    </w:p>
    <w:tbl>
      <w:tblPr>
        <w:tblW w:w="10157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3749"/>
        <w:gridCol w:w="1602"/>
        <w:gridCol w:w="1602"/>
        <w:gridCol w:w="1602"/>
        <w:gridCol w:w="1602"/>
      </w:tblGrid>
      <w:tr w:rsidR="00E32C93" w:rsidRPr="00E32C93" w:rsidTr="00E32C93">
        <w:trPr>
          <w:trHeight w:val="360"/>
          <w:jc w:val="center"/>
        </w:trPr>
        <w:tc>
          <w:tcPr>
            <w:tcW w:w="10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RANGE!B1:F50"/>
            <w:bookmarkEnd w:id="1"/>
            <w:r w:rsidRPr="00E32C9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Sviluppo costi di produzione Progetto APE</w:t>
            </w:r>
            <w:bookmarkEnd w:id="2"/>
          </w:p>
        </w:tc>
      </w:tr>
      <w:tr w:rsidR="00E32C93" w:rsidRPr="00E32C93" w:rsidTr="00E32C93">
        <w:trPr>
          <w:trHeight w:val="195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COSTI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2027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Dipendenti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1,9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1,8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1,8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1,8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personale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79.980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72.500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73.250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74.000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Beni e servizi: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Materiali di consumo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170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210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210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210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Spese postali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200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200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200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200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Condominio, acqua e riscaldamento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1.200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840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840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840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470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440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440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440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Spese telefoniche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880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560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560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560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Pulizia e sanificazione locali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490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450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Elaborazione buste paga/medico del lavoro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390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380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380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380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Spesa per servizi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31.800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630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630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630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Addestramento e formazione dipendenti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Manutenzione 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Hw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Sw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/Attrezzature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305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280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280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280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Movimentazione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2.150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2.150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2.150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2.150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Spese per Assicurazioni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710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710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710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710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Biblioteca tecnica e Banche Dati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700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700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700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700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Spese varie e minute/oneri diversi 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gest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1.050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940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940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940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beni e servizi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40.815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8.790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8.790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8.790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2.920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3.030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2.490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2.370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COSTO </w:t>
            </w:r>
            <w:proofErr w:type="spellStart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IND.LE</w:t>
            </w:r>
            <w:proofErr w:type="spellEnd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123.715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84.320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84.530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85.160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180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360"/>
          <w:jc w:val="center"/>
        </w:trPr>
        <w:tc>
          <w:tcPr>
            <w:tcW w:w="10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2C93">
              <w:rPr>
                <w:rFonts w:ascii="Arial" w:hAnsi="Arial" w:cs="Arial"/>
                <w:b/>
                <w:bCs/>
                <w:sz w:val="28"/>
                <w:szCs w:val="28"/>
              </w:rPr>
              <w:t>Conto economico sintetico Progetto APE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2027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Proventi APE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119.500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110.000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110.000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110.000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RICAVI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119.500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110.000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110.000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110.000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COSTI </w:t>
            </w:r>
            <w:proofErr w:type="spellStart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PRODUZIONE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Personale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79.980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72.500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73.250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74.000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Beni e servizi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40.815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8.790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8.790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8.790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2.920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3.030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2.490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2.370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TOTALE COSTO </w:t>
            </w:r>
            <w:proofErr w:type="spellStart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IND.LE</w:t>
            </w:r>
            <w:proofErr w:type="spellEnd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PRODUZIONE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123.715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84.320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84.530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85.160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Margine operativo Lordo di progetto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                   4.215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25.680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25.470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24.840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RIBALTAMENTO COSTI </w:t>
            </w:r>
            <w:proofErr w:type="spellStart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STRUTTURA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23.200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15.500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15.500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15.600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RISULTATO OPERATIVO di progetto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                 27.415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10.180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9.970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9.240 </w:t>
            </w:r>
          </w:p>
        </w:tc>
      </w:tr>
    </w:tbl>
    <w:p w:rsidR="003125F5" w:rsidRDefault="003125F5">
      <w:pPr>
        <w:jc w:val="center"/>
        <w:rPr>
          <w:b/>
          <w:sz w:val="28"/>
        </w:rPr>
      </w:pPr>
    </w:p>
    <w:p w:rsidR="00181780" w:rsidRDefault="00181780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987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3480"/>
        <w:gridCol w:w="1599"/>
        <w:gridCol w:w="1599"/>
        <w:gridCol w:w="1599"/>
        <w:gridCol w:w="1599"/>
      </w:tblGrid>
      <w:tr w:rsidR="00E32C93" w:rsidRPr="00E32C93" w:rsidTr="00E32C93">
        <w:trPr>
          <w:trHeight w:val="360"/>
          <w:jc w:val="center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2C9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Sviluppo costi di Struttura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13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COSTI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2027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Dipendenti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2,6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2,6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2,6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 2,6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Costo personale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122.100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123.900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125.150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126.450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Beni e servizi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Materiali di consumo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360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Spese postali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300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Condominio, acqua e riscaldamento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1.650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1.210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1.210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1.210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Energia elettrica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650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630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630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630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Spese telefoniche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1.200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810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810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810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Pulizia e sanificazione locali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680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660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660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660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Elaborazione buste paga/medico del lavoro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2.000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2.000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2.000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2.000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Spesa per servizi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5.420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5.400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5.400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5.400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Manutenzione 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Hw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Sw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/Attrezzature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420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   400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Spese per Assicurazioni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3.440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3.440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3.440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3.440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Biblioteca tecnica e Banche Dati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4.400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4.400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4.400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4.400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Spese varie e minute/oneri diversi 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gest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4.350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4.260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4.260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4.260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Tot. Spese generali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24.870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23.870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23.870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23.870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Spese per Organi sociali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32C9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Compensi ed indennità 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amministr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25.460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24.000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24.000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24.000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Indennità </w:t>
            </w:r>
            <w:proofErr w:type="spellStart"/>
            <w:r w:rsidRPr="00E32C93">
              <w:rPr>
                <w:rFonts w:ascii="Arial" w:hAnsi="Arial" w:cs="Arial"/>
                <w:sz w:val="16"/>
                <w:szCs w:val="16"/>
              </w:rPr>
              <w:t>chilom</w:t>
            </w:r>
            <w:proofErr w:type="spellEnd"/>
            <w:r w:rsidRPr="00E32C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4.850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8.300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8.300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8.300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Oneri sociali INPS CDA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4.070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3.840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3.840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  3.840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Collegio Sindacale e Revisore contabile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42.780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41.575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41.575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 xml:space="preserve">                   41.575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Tot. Spese per Organi Soc.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77.160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77.715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77.715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77.715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Consulenze esterne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        -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5.000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5.000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5.000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Ammortamenti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3.990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4.130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3.480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                 3.400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TOTALE COSTI STRUTTURA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228.120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234.615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235.215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236.435 </w:t>
            </w:r>
          </w:p>
        </w:tc>
      </w:tr>
    </w:tbl>
    <w:p w:rsidR="007D0D3E" w:rsidRDefault="007D0D3E" w:rsidP="008D6546">
      <w:pPr>
        <w:jc w:val="center"/>
      </w:pPr>
    </w:p>
    <w:p w:rsidR="007D0D3E" w:rsidRDefault="007D0D3E">
      <w:r>
        <w:br w:type="page"/>
      </w:r>
    </w:p>
    <w:tbl>
      <w:tblPr>
        <w:tblW w:w="9877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913"/>
        <w:gridCol w:w="1741"/>
        <w:gridCol w:w="1741"/>
        <w:gridCol w:w="1741"/>
        <w:gridCol w:w="1741"/>
      </w:tblGrid>
      <w:tr w:rsidR="00E32C93" w:rsidRPr="00E32C93" w:rsidTr="00E32C93">
        <w:trPr>
          <w:trHeight w:val="360"/>
          <w:jc w:val="center"/>
        </w:trPr>
        <w:tc>
          <w:tcPr>
            <w:tcW w:w="9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2C9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Conto economico sintetico Struttura</w:t>
            </w:r>
          </w:p>
        </w:tc>
      </w:tr>
      <w:tr w:rsidR="00E32C93" w:rsidRPr="00E32C93" w:rsidTr="00E32C93">
        <w:trPr>
          <w:trHeight w:val="165"/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2024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2025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2026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ESERCIZIO 2027 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Contributi in c/esercizio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Fitti attivi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3.535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14.040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14.040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14.040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Servizi c/vendite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Altri ricavi e proventi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RICAVI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3.535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14.040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14.040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14.040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COSTI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Personale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122.100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123.900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125.150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126.450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Materiali di consumo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Spese generali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24.870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23.870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23.870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23.870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Spese per Organi sociali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77.160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77.715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77.715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77.715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Consulenze esterne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i/>
                <w:iCs/>
                <w:sz w:val="16"/>
                <w:szCs w:val="16"/>
              </w:rPr>
              <w:t>Ammortamenti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3.990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4.130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3.480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C93">
              <w:rPr>
                <w:rFonts w:ascii="Arial" w:hAnsi="Arial" w:cs="Arial"/>
                <w:sz w:val="16"/>
                <w:szCs w:val="16"/>
              </w:rPr>
              <w:t>3.400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COSTI STRUTTURA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228.420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234.915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235.515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236.735</w:t>
            </w:r>
          </w:p>
        </w:tc>
      </w:tr>
      <w:tr w:rsidR="00E32C93" w:rsidRPr="00E32C93" w:rsidTr="00E32C93">
        <w:trPr>
          <w:trHeight w:val="240"/>
          <w:jc w:val="center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Totale costi netti da ribaltare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-224.885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-220.875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-221.475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-222.695</w:t>
            </w:r>
          </w:p>
        </w:tc>
      </w:tr>
    </w:tbl>
    <w:p w:rsidR="00181780" w:rsidRPr="007D0D3E" w:rsidRDefault="00181780" w:rsidP="007D0D3E"/>
    <w:p w:rsidR="00BF4899" w:rsidRDefault="00BF4899" w:rsidP="00860C14">
      <w:pPr>
        <w:jc w:val="center"/>
        <w:rPr>
          <w:b/>
          <w:sz w:val="28"/>
        </w:rPr>
      </w:pPr>
    </w:p>
    <w:tbl>
      <w:tblPr>
        <w:tblW w:w="9860" w:type="dxa"/>
        <w:jc w:val="center"/>
        <w:tblCellMar>
          <w:left w:w="0" w:type="dxa"/>
          <w:right w:w="0" w:type="dxa"/>
        </w:tblCellMar>
        <w:tblLook w:val="04A0"/>
      </w:tblPr>
      <w:tblGrid>
        <w:gridCol w:w="3956"/>
        <w:gridCol w:w="1496"/>
        <w:gridCol w:w="1496"/>
        <w:gridCol w:w="1496"/>
        <w:gridCol w:w="1496"/>
      </w:tblGrid>
      <w:tr w:rsidR="00BF4899" w:rsidTr="00BF4899">
        <w:trPr>
          <w:trHeight w:val="240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Costo pieno industriale VIT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825.050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848.270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850.420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858.070 </w:t>
            </w:r>
          </w:p>
        </w:tc>
      </w:tr>
      <w:tr w:rsidR="00BF4899" w:rsidTr="00BF4899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Costo pieno industriale APE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123.715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84.320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84.530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85.160 </w:t>
            </w:r>
          </w:p>
        </w:tc>
      </w:tr>
      <w:tr w:rsidR="00BF4899" w:rsidTr="00BF4899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Costo pieno industriale SIPI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248.570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267.930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269.150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271.450 </w:t>
            </w:r>
          </w:p>
        </w:tc>
      </w:tr>
      <w:tr w:rsidR="00BF4899" w:rsidTr="00BF4899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1.197.335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1.200.520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1.204.100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1.214.680 </w:t>
            </w:r>
          </w:p>
        </w:tc>
      </w:tr>
      <w:tr w:rsidR="00BF4899" w:rsidTr="00BF489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RIBALTAMENTO COSTI </w:t>
            </w:r>
            <w:proofErr w:type="spellStart"/>
            <w:r>
              <w:rPr>
                <w:rFonts w:ascii="Arial" w:hAnsi="Arial" w:cs="Arial"/>
                <w:b/>
                <w:bCs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STRUTTURA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899" w:rsidTr="00BF4899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Coefficienti di riparto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19,79%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19,72%</w:t>
            </w:r>
          </w:p>
        </w:tc>
      </w:tr>
      <w:tr w:rsidR="00BF4899" w:rsidTr="00BF4899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Progetto 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154.900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156.000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156.400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157.300 </w:t>
            </w:r>
          </w:p>
        </w:tc>
      </w:tr>
      <w:tr w:rsidR="00BF4899" w:rsidTr="00BF4899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Progetto APE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23.200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15.600 </w:t>
            </w:r>
          </w:p>
        </w:tc>
      </w:tr>
      <w:tr w:rsidR="00BF4899" w:rsidTr="00BF4899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Progetto SIPI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46.785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49.375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49.575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49.795 </w:t>
            </w:r>
          </w:p>
        </w:tc>
      </w:tr>
      <w:tr w:rsidR="00BF4899" w:rsidTr="00BF4899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224.885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220.875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221.475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99" w:rsidRDefault="00BF489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222.695 </w:t>
            </w:r>
          </w:p>
        </w:tc>
      </w:tr>
    </w:tbl>
    <w:p w:rsidR="00181780" w:rsidRDefault="00BF4899" w:rsidP="00860C1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81780">
        <w:rPr>
          <w:b/>
          <w:sz w:val="28"/>
        </w:rPr>
        <w:br w:type="page"/>
      </w:r>
    </w:p>
    <w:tbl>
      <w:tblPr>
        <w:tblW w:w="7861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40"/>
        <w:gridCol w:w="3180"/>
        <w:gridCol w:w="1213"/>
        <w:gridCol w:w="1076"/>
        <w:gridCol w:w="1076"/>
        <w:gridCol w:w="1076"/>
      </w:tblGrid>
      <w:tr w:rsidR="00E32C93" w:rsidRPr="00E32C93" w:rsidTr="00E32C93">
        <w:trPr>
          <w:trHeight w:val="315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32C93">
              <w:rPr>
                <w:rFonts w:ascii="Arial Narrow" w:hAnsi="Arial Narrow" w:cs="Arial"/>
                <w:b/>
                <w:bCs/>
                <w:sz w:val="24"/>
                <w:szCs w:val="24"/>
              </w:rPr>
              <w:t>SIPI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2027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Servizi c/vendite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350.000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Fitti attivi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Altri ricavi e proventi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350.000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350.000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CONSUMI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MATERIE PRIME E SERVIZI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Consumi di materie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1.280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1.300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1.300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1.300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Servizi c/acquisti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21.380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19.680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19.680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19.680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22.660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20.980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20.980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20.980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VALORE AGGIUNTO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327.340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329.020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329.020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329.020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MANODOPERA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Costo del lavoro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218.850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239.600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242.000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244.450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218.850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239.600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242.000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244.450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CONTRIBUZIONE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108.490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89.420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87.020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84.570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FISSI INDUSTRIALI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Ammortamento immobilizzazioni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7.060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7.350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6.170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6.020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Funzioni delegate e organi sociali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7.060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7.350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6.170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6.020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OPERATIVO LORDO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PROGETTO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101.430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82.070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80.850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78.550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  <w:t>Verifica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GENERALI AMMINISTRATIVI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Ribaltamento costi di struttura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46.785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49.375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49.575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49.795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46.785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49.375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49.575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49.795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RISULTATO OPERATIVO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54.645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32.695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31.275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28.755 </w:t>
            </w:r>
          </w:p>
        </w:tc>
      </w:tr>
    </w:tbl>
    <w:p w:rsidR="00860C14" w:rsidRDefault="00860C14" w:rsidP="00860C14">
      <w:pPr>
        <w:jc w:val="center"/>
        <w:rPr>
          <w:b/>
          <w:sz w:val="28"/>
        </w:rPr>
      </w:pPr>
    </w:p>
    <w:p w:rsidR="00BE7884" w:rsidRDefault="00181780" w:rsidP="00860C14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775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48"/>
        <w:gridCol w:w="3188"/>
        <w:gridCol w:w="1080"/>
        <w:gridCol w:w="1080"/>
        <w:gridCol w:w="1080"/>
        <w:gridCol w:w="1080"/>
      </w:tblGrid>
      <w:tr w:rsidR="00E32C93" w:rsidRPr="00E32C93" w:rsidTr="00E32C93">
        <w:trPr>
          <w:trHeight w:val="315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32C93">
              <w:rPr>
                <w:rFonts w:ascii="Arial Narrow" w:hAnsi="Arial Narrow" w:cs="Arial"/>
                <w:b/>
                <w:bCs/>
                <w:sz w:val="24"/>
                <w:szCs w:val="24"/>
              </w:rPr>
              <w:t>VIT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2027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Servizi c/vendite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974.750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1.021.750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1.023.100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1.023.100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Fitti attivi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Altri ricavi e proventi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974.750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1.021.750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1.023.100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1.023.100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CONSUMI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MATERIE PRIME E SERVIZI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Consumi di materie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10.850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8.200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8.200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8.200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Servizi c/acquisti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148.610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148.570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148.570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148.570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159.460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156.770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156.770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156.770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VALORE AGGIUNTO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815.290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864.980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866.330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866.330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MANODOPERA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Costo del lavoro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635.040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658.250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664.850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671.500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635.040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658.250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664.850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671.500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CONTRIBUZIONE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180.250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206.730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201.480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194.830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FISSI INDUSTRIALI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Ammortamento immobilizzazioni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30.550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33.250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28.800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29.800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Funzioni delegate e organi sociali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30.550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33.250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28.800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29.800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OPERATIVO LORDO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PROGETTO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149.700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173.480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172.680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165.030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  <w:t>Verifica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GENERALI AMMINISTRATIVI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Ribaltamento costi di struttura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154.900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156.000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156.400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157.300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154.900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156.000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156.400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157.300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RISULTATO OPERATIVO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 5.200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17.480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16.280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7.730 </w:t>
            </w:r>
          </w:p>
        </w:tc>
      </w:tr>
    </w:tbl>
    <w:p w:rsidR="00860C14" w:rsidRDefault="00860C14" w:rsidP="00860C14">
      <w:pPr>
        <w:jc w:val="center"/>
        <w:rPr>
          <w:b/>
          <w:sz w:val="28"/>
        </w:rPr>
      </w:pPr>
    </w:p>
    <w:p w:rsidR="00181780" w:rsidRDefault="00181780" w:rsidP="00860C14">
      <w:pPr>
        <w:jc w:val="center"/>
        <w:rPr>
          <w:b/>
          <w:sz w:val="28"/>
        </w:rPr>
      </w:pPr>
    </w:p>
    <w:p w:rsidR="00860C14" w:rsidRDefault="00860C14" w:rsidP="00860C14">
      <w:pPr>
        <w:jc w:val="center"/>
        <w:rPr>
          <w:b/>
          <w:sz w:val="28"/>
        </w:rPr>
      </w:pPr>
    </w:p>
    <w:p w:rsidR="00E55421" w:rsidRDefault="00E55421" w:rsidP="00860C14">
      <w:pPr>
        <w:jc w:val="center"/>
        <w:rPr>
          <w:b/>
          <w:sz w:val="28"/>
        </w:rPr>
      </w:pPr>
    </w:p>
    <w:p w:rsidR="00E55421" w:rsidRDefault="00E55421" w:rsidP="00860C14">
      <w:pPr>
        <w:jc w:val="center"/>
        <w:rPr>
          <w:b/>
          <w:sz w:val="28"/>
        </w:rPr>
      </w:pPr>
    </w:p>
    <w:p w:rsidR="00E55421" w:rsidRDefault="00E55421" w:rsidP="00860C14">
      <w:pPr>
        <w:jc w:val="center"/>
        <w:rPr>
          <w:b/>
          <w:sz w:val="28"/>
        </w:rPr>
      </w:pPr>
    </w:p>
    <w:p w:rsidR="00E55421" w:rsidRDefault="00E55421" w:rsidP="00860C14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7741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40"/>
        <w:gridCol w:w="3180"/>
        <w:gridCol w:w="1087"/>
        <w:gridCol w:w="1078"/>
        <w:gridCol w:w="1078"/>
        <w:gridCol w:w="1078"/>
      </w:tblGrid>
      <w:tr w:rsidR="00E32C93" w:rsidRPr="00E32C93" w:rsidTr="00E32C93">
        <w:trPr>
          <w:trHeight w:val="315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32C93">
              <w:rPr>
                <w:rFonts w:ascii="Arial Narrow" w:hAnsi="Arial Narrow" w:cs="Arial"/>
                <w:b/>
                <w:bCs/>
                <w:sz w:val="24"/>
                <w:szCs w:val="24"/>
              </w:rPr>
              <w:t>APE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2027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Servizi c/vendite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119.500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110.000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110.000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110.000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Fitti attivi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Altri ricavi e proventi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119.500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110.000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110.000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110.000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CONSUMI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MATERIE PRIME E SERVIZI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Consumi di materie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170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210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210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210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Servizi c/acquisti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40.645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8.580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8.580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8.580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40.815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8.790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8.790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8.790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VALORE AGGIUNTO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78.685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101.210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101.210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101.210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MANODOPERA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Costo del lavoro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79.980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72.500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73.250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74.000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79.980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72.500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73.250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74.000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CONTRIBUZIONE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 1.295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28.710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27.960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27.210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FISSI INDUSTRIALI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Ammortamento immobilizzazioni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2.920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3.030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2.490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2.370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Funzioni delegate e organi sociali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2.920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3.030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2.490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2.370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OPERATIVO LORDO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PROGETTO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 4.215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25.680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25.470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24.840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color w:val="FFFFFF"/>
                <w:sz w:val="16"/>
                <w:szCs w:val="16"/>
              </w:rPr>
              <w:t>Verifica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GENERALI AMMINISTRATIVI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Ribaltamento costi di struttura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23.200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15.500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15.500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15.600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23.200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15.500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15.500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15.600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RISULTATO OPERATIVO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27.415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10.180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9.970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9.240 </w:t>
            </w:r>
          </w:p>
        </w:tc>
      </w:tr>
    </w:tbl>
    <w:p w:rsidR="00860C14" w:rsidRDefault="00BE7884" w:rsidP="00860C1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81780">
        <w:rPr>
          <w:b/>
          <w:sz w:val="28"/>
        </w:rPr>
        <w:br w:type="page"/>
      </w:r>
    </w:p>
    <w:p w:rsidR="00181780" w:rsidRDefault="00181780" w:rsidP="00860C14">
      <w:pPr>
        <w:jc w:val="center"/>
        <w:rPr>
          <w:b/>
          <w:sz w:val="28"/>
        </w:rPr>
      </w:pPr>
    </w:p>
    <w:tbl>
      <w:tblPr>
        <w:tblW w:w="774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40"/>
        <w:gridCol w:w="3180"/>
        <w:gridCol w:w="1080"/>
        <w:gridCol w:w="1080"/>
        <w:gridCol w:w="1080"/>
        <w:gridCol w:w="1080"/>
      </w:tblGrid>
      <w:tr w:rsidR="00E32C93" w:rsidRPr="00E32C93" w:rsidTr="00E32C93">
        <w:trPr>
          <w:trHeight w:val="315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32C93">
              <w:rPr>
                <w:rFonts w:ascii="Arial Narrow" w:hAnsi="Arial Narrow" w:cs="Arial"/>
                <w:b/>
                <w:bCs/>
                <w:sz w:val="24"/>
                <w:szCs w:val="24"/>
              </w:rPr>
              <w:t>STRUTTURA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2027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Servizi c/vendite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Fitti attivi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3.535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14.040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14.040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14.040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Altri ricavi e proventi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3.535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14.040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14.040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14.040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CONSUMI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MATERIE PRIME E SERVIZI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 xml:space="preserve">                    -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Consumi di materie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300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300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300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300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Servizi c/acquisti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24.870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28.870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28.870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28.870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25.170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29.170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29.170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29.170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VALORE AGGIUNTO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21.635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15.130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15.130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15.130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MANODOPERA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Costo del lavoro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122.100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123.900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125.150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126.450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122.100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123.900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125.150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126.450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CONTRIBUZIONE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143.735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139.030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140.280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141.580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FISSI INDUSTRIALI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Ammortamento immobilizzazioni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3.990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4.130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3.480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3.400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Funzioni delegate e organi sociali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77.160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77.715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77.715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77.715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81.150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81.845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81.195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81.115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MARGINE OPERATIVO LORDO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224.885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220.875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221.475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222.695 </w:t>
            </w:r>
          </w:p>
        </w:tc>
      </w:tr>
    </w:tbl>
    <w:p w:rsidR="00860C14" w:rsidRDefault="00860C14" w:rsidP="00860C14">
      <w:pPr>
        <w:jc w:val="center"/>
        <w:rPr>
          <w:b/>
          <w:sz w:val="28"/>
        </w:rPr>
      </w:pPr>
    </w:p>
    <w:p w:rsidR="008F2456" w:rsidRDefault="008F2456" w:rsidP="00860C14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726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40"/>
        <w:gridCol w:w="3180"/>
        <w:gridCol w:w="960"/>
        <w:gridCol w:w="960"/>
        <w:gridCol w:w="960"/>
        <w:gridCol w:w="960"/>
      </w:tblGrid>
      <w:tr w:rsidR="00E32C93" w:rsidRPr="00E32C93" w:rsidTr="00E32C93">
        <w:trPr>
          <w:trHeight w:val="315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32C93">
              <w:rPr>
                <w:rFonts w:ascii="Arial Narrow" w:hAnsi="Arial Narrow" w:cs="Arial"/>
                <w:b/>
                <w:bCs/>
                <w:sz w:val="24"/>
                <w:szCs w:val="24"/>
              </w:rPr>
              <w:t>TOTALE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2027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RICAVI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Servizi c/vendite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1.444.250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1.481.750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1.483.100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1.483.100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Fitti attivi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3.535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14.040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14.040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14.040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Altri ricavi e proventi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TOTALE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1.447.785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1.495.790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1.497.140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1.497.140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CONSUMI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MATERIE PRIME E SERVIZI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FFFF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FFFF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Consumi di materie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12.600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10.010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10.010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10.010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Servizi c/acquisti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235.505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205.700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205.700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205.700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248.105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215.710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215.710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215.710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VALORE AGGIUNTO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1.199.680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1.280.080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1.281.430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1.281.430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MANODOPERA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Costo del lavoro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1.055.970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1.094.250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1.105.250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1.116.400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1.055.970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1.094.250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1.105.250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1.116.400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MARGINE </w:t>
            </w:r>
            <w:proofErr w:type="spellStart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DI</w:t>
            </w:r>
            <w:proofErr w:type="spellEnd"/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CONTRIBUZIONE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143.710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185.830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176.180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165.030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COSTI FISSI INDUSTRIALI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color w:val="FF0000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Ammortamento immobilizzazioni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44.520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47.760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40.940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41.590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Funzioni delegate e organi sociali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77.160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77.715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77.715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77.715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121.680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125.475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118.655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119.305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RISULTATO OPERATIVO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22.030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60.355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57.525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45.725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GESTIONE FINANZIARIA E STRAORDINARIA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Proventi finanziari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50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Proventi straordinari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Oneri finanziari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250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i/>
                <w:iCs/>
                <w:sz w:val="16"/>
                <w:szCs w:val="16"/>
              </w:rPr>
              <w:t>Oneri straordinari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     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 TOTALE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 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 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 200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-            200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RISULTATO LORDO DELL'ESERCIZIO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21.830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60.155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57.325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45.525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>Imposte sul reddito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  9.800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20.800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20.000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sz w:val="16"/>
                <w:szCs w:val="16"/>
              </w:rPr>
              <w:t xml:space="preserve">         16.600 </w:t>
            </w:r>
          </w:p>
        </w:tc>
      </w:tr>
      <w:tr w:rsidR="00E32C93" w:rsidRPr="00E32C93" w:rsidTr="00E32C93">
        <w:trPr>
          <w:trHeight w:val="270"/>
          <w:jc w:val="center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>RISULTATO NETTO DELL'ESERCIZIO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12.030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39.355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37.325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93" w:rsidRPr="00E32C93" w:rsidRDefault="00E32C93" w:rsidP="00E32C93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32C9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28.925 </w:t>
            </w:r>
          </w:p>
        </w:tc>
      </w:tr>
    </w:tbl>
    <w:p w:rsidR="008D1A23" w:rsidRDefault="008D1A23" w:rsidP="00860C14">
      <w:pPr>
        <w:jc w:val="center"/>
        <w:rPr>
          <w:b/>
          <w:sz w:val="28"/>
        </w:rPr>
        <w:sectPr w:rsidR="008D1A23" w:rsidSect="009F5C65">
          <w:pgSz w:w="11906" w:h="16838"/>
          <w:pgMar w:top="1418" w:right="1134" w:bottom="1134" w:left="1134" w:header="720" w:footer="737" w:gutter="0"/>
          <w:cols w:space="720"/>
        </w:sectPr>
      </w:pPr>
    </w:p>
    <w:p w:rsidR="00E202C9" w:rsidRPr="008D1A23" w:rsidRDefault="00E202C9" w:rsidP="00E202C9">
      <w:pPr>
        <w:spacing w:line="360" w:lineRule="auto"/>
        <w:jc w:val="center"/>
        <w:rPr>
          <w:rFonts w:ascii="Cambria" w:hAnsi="Cambria" w:cs="Arial"/>
          <w:b/>
          <w:bCs/>
          <w:iCs/>
          <w:sz w:val="32"/>
          <w:szCs w:val="32"/>
        </w:rPr>
      </w:pPr>
      <w:r w:rsidRPr="008D1A23">
        <w:rPr>
          <w:rFonts w:ascii="Cambria" w:hAnsi="Cambria" w:cs="Arial"/>
          <w:b/>
          <w:bCs/>
          <w:iCs/>
          <w:sz w:val="32"/>
          <w:szCs w:val="32"/>
        </w:rPr>
        <w:lastRenderedPageBreak/>
        <w:t>Dettaglio categorie costi</w:t>
      </w:r>
    </w:p>
    <w:p w:rsidR="00860C14" w:rsidRPr="008D1A23" w:rsidRDefault="00E202C9" w:rsidP="00681101">
      <w:pPr>
        <w:jc w:val="center"/>
        <w:rPr>
          <w:rFonts w:ascii="Cambria" w:hAnsi="Cambria" w:cs="Arial"/>
          <w:b/>
          <w:sz w:val="32"/>
          <w:szCs w:val="32"/>
        </w:rPr>
      </w:pPr>
      <w:r w:rsidRPr="008D1A23">
        <w:rPr>
          <w:rFonts w:ascii="Cambria" w:hAnsi="Cambria" w:cs="Arial"/>
          <w:b/>
          <w:sz w:val="32"/>
          <w:szCs w:val="32"/>
        </w:rPr>
        <w:t xml:space="preserve">Progetto </w:t>
      </w:r>
      <w:r w:rsidR="00D63BEE" w:rsidRPr="008D1A23">
        <w:rPr>
          <w:rFonts w:ascii="Cambria" w:hAnsi="Cambria" w:cs="Arial"/>
          <w:b/>
          <w:sz w:val="32"/>
          <w:szCs w:val="32"/>
        </w:rPr>
        <w:t>SIPI</w:t>
      </w:r>
    </w:p>
    <w:tbl>
      <w:tblPr>
        <w:tblW w:w="5820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820"/>
      </w:tblGrid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DESCRIZIONE COSTO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Materiali di consumo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66/20/505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CONS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C/ACQ. SIPI (materiale informatico e altro)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66/30/545 DISPOS. PER SICUREZZA DIPEND.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66/30/025 CANCELLERIA (TONER, CARTA PER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FOTOCOP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  <w:r w:rsidR="008D1A23" w:rsidRPr="00D45AFE">
              <w:rPr>
                <w:rFonts w:ascii="Arial" w:hAnsi="Arial" w:cs="Arial"/>
                <w:sz w:val="16"/>
                <w:szCs w:val="16"/>
              </w:rPr>
              <w:t xml:space="preserve">66/20/509 MATERIALE </w:t>
            </w:r>
            <w:proofErr w:type="spellStart"/>
            <w:r w:rsidR="008D1A23"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="008D1A23" w:rsidRPr="00D45AFE">
              <w:rPr>
                <w:rFonts w:ascii="Arial" w:hAnsi="Arial" w:cs="Arial"/>
                <w:sz w:val="16"/>
                <w:szCs w:val="16"/>
              </w:rPr>
              <w:t xml:space="preserve"> PULIZIA ED IGIENE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e servizi postali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68/05/330 SPESE POSTALI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AFFRANCATURA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  <w:r w:rsidR="008D1A23" w:rsidRPr="00D45AFE">
              <w:rPr>
                <w:rFonts w:ascii="Arial" w:hAnsi="Arial" w:cs="Arial"/>
                <w:sz w:val="16"/>
                <w:szCs w:val="16"/>
              </w:rPr>
              <w:t>68/05/526 SERVIZI IMBUST. E SPEDIZ.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Condominio, acqua e riscaldamento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68/05/040 GAS RISCALDAMENTO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68/05/045 ACQUA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68/05/050 SPESE CONDOMINIALI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Energia elettrica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68/05/025 ENERGIA ELETTRICA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telefoniche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68/05/320 SPESE TELEFONICHE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Pulizia e sanificazione locali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68/05/132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68/05/133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SANIFICAZIONE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Elaborazione buste paga/medico del lavoro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68/05/386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TEN.PAGHE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DICH.DA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LAV.AUT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68/05/765 VISITE MEDICHE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Spesa per servizi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68/05/521 SERVIZI C/ACQUISTI SIPI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ARUBA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REGISTER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68/05/407 ALTRI COSTI PER SERVIZI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VIDEOCONFERENZA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e assistenza terminali presenze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PROTOCOLLO (CANONE)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canone SISTEMI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SICUREZZA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8D1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 </w:t>
            </w:r>
            <w:r w:rsidR="008D1A23" w:rsidRPr="00D45AFE">
              <w:rPr>
                <w:rFonts w:ascii="Arial" w:hAnsi="Arial" w:cs="Arial"/>
                <w:sz w:val="16"/>
                <w:szCs w:val="16"/>
              </w:rPr>
              <w:t>Licenze antivirus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Addestramento e formazione dipendenti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68/05/355 RICERCA,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ADDESTRAM.E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FORMAZIONE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Manutenzione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Hw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/Attrezzature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68/05/055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RIPARAZ.BENI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 5% (impianti)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68/05/865 NOLEGGIO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MANUT.FOTOCOPIATRICI</w:t>
            </w:r>
            <w:proofErr w:type="spellEnd"/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Movimentazione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66/30/037 CARBURANTI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LUBRIF.PARZ.DED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68/05/057 MANUT.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RIP.VEICOLI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PARZ.DEDUC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68/05/120 ASSICURAZIONI R.C.A.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PARZ.DEDUC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84/05/042 TASSE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PROPR.VEICOLI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PARZ.DEDUC</w:t>
            </w:r>
            <w:proofErr w:type="spellEnd"/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per Assicurazioni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68/05/125 ASSICURAZ. NON OBBLIGATORIE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Biblioteca tecnica e Banche Dati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84/10/020 SPESE BANCHE DATI 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84/10/515 LIBRI E RIVISTE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Spese generali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amm.ve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/oneri diversi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gest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68/05/365 SERVIZIO SMALTIMENTO RIFIUTI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84/05/011 IMU IMMOBILI STRUMENTALI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84/05/045 TASSA SUI RIFIUTI</w:t>
            </w:r>
          </w:p>
        </w:tc>
      </w:tr>
      <w:tr w:rsidR="00AC3E81" w:rsidRPr="00D45AFE" w:rsidTr="008D6546">
        <w:trPr>
          <w:trHeight w:val="240"/>
          <w:jc w:val="center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84/05/045 TASSA SUI RIFIUTI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61D5D" w:rsidRPr="008A7A85" w:rsidRDefault="00961D5D" w:rsidP="00D63BEE">
      <w:pPr>
        <w:rPr>
          <w:rFonts w:ascii="Cambria" w:hAnsi="Cambria" w:cs="Arial"/>
          <w:b/>
          <w:sz w:val="28"/>
          <w:szCs w:val="28"/>
        </w:rPr>
      </w:pPr>
    </w:p>
    <w:p w:rsidR="00D45AFE" w:rsidRDefault="00D45AFE">
      <w:pPr>
        <w:rPr>
          <w:rFonts w:ascii="Cambria" w:hAnsi="Cambria" w:cs="Arial"/>
          <w:b/>
          <w:sz w:val="40"/>
          <w:szCs w:val="40"/>
        </w:rPr>
      </w:pPr>
      <w:r>
        <w:rPr>
          <w:rFonts w:ascii="Cambria" w:hAnsi="Cambria" w:cs="Arial"/>
          <w:b/>
          <w:sz w:val="40"/>
          <w:szCs w:val="40"/>
        </w:rPr>
        <w:br w:type="page"/>
      </w:r>
    </w:p>
    <w:p w:rsidR="00D63BEE" w:rsidRPr="008D1A23" w:rsidRDefault="00D63BEE" w:rsidP="00681101">
      <w:pPr>
        <w:jc w:val="center"/>
        <w:rPr>
          <w:rFonts w:ascii="Cambria" w:hAnsi="Cambria" w:cs="Arial"/>
          <w:b/>
          <w:sz w:val="32"/>
          <w:szCs w:val="32"/>
        </w:rPr>
      </w:pPr>
      <w:r w:rsidRPr="008D1A23">
        <w:rPr>
          <w:rFonts w:ascii="Cambria" w:hAnsi="Cambria" w:cs="Arial"/>
          <w:b/>
          <w:sz w:val="32"/>
          <w:szCs w:val="32"/>
        </w:rPr>
        <w:lastRenderedPageBreak/>
        <w:t>Progetto VIT</w:t>
      </w:r>
    </w:p>
    <w:tbl>
      <w:tblPr>
        <w:tblW w:w="581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816"/>
      </w:tblGrid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DESCRIZIONE COSTO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Materiali di consumo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66/20/506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CONS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C/ACQ. VIT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risme carta termica per stampa rapporti di prova,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pagoPA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,…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rotoli carta termica, sensori elettrochimici  …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materiale informatico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66/30/045 INDUMENTI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 LAVORO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66/30/545 DISPOS. PER SICUREZZA DIPEND.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66/30/025 CANCELLERIA (TONER, CARTA PER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FOTOCOP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66/20/509 MATERIALE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 ED IGIENE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e servizi postali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68/05/830 SPESE POSTALI PROG. VIT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68/05/526 SERVIZI IMBUST. E SPEDIZ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Condominio e acqua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68/05/045 ACQUA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68/05/050 SPESE CONDOMINIALI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DESCRIZIONE COSTO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68/05/025 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68/05/320 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Pulizia e sanificazione locali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68/05/132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Elaborazione buste paga/medico del lavoro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68/05/386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TEN.PAGHE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DICH.DA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LAV.AUT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68/05/765 VISITE MEDICHE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Spesa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68/05/522 SERVIZI C/ACQUISTI VIT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Canone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PagoPA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Altri servizi (organizzazione convegni, eventi...)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68/05/407 ALTRI COSTI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di cui:             SOFWARE VIDEOCONFERENZA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e assistenza terminali presenze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PROTOCOLLO (CANONE)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canone SISTEMI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SICUREZZA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8D1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Licenze antivirus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Addestramento e formazione dipendenti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68/05/355 RICERCA,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ADDESTRAM.E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FORMAZIONE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Manutenzione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Hw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/Attrezzature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68/05/055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RIPARAZ.BENI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 5% (impianti, estintori)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68/05/865 NOLEGGIO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MANUT.FOTOCOPIATRICI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68/05/556 MANUT. E RIP. ATTREZZ. TECNICA (ANALIZZATORI)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Movimentazione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66/30/007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MANUT. E RIPAR. AUTO INTERAM. DEDUC.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66/30/035 CARBURANTI E LUBRIFICANTI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68/05/090 PEDAGGI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AUTOSTR.PARZ.DEDUCIBILI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68/05/110 ASSICURAZIONI R.C.A.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72/05/510 INDENN.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TRASFERTA A DIP.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84/05/040 TASSE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PROPRIETA' AUTOVEICOLI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68/05/555 MANUT. E RIPAR. AUTO INTERAM. DEDUC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per Assicurazioni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68/05/125 ASSICURAZ. NON OBBLIGATORIE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Biblioteca tecnica e Banche Dati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84/10/020 SPESE BANCHE DATI (SOGEMAIT)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84/10/515 LIBRI E RIVISTE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Spese generali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amm.ve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/oneri diversi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gest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68/05/365 SERVIZIO SMALTIMENTO RIFIUTI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84/05/011 IMU IMMOBILI STRUMENTALI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84/05/045 TASSA SUI RIFIUTI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C75E2" w:rsidRPr="008D1A23" w:rsidRDefault="008A7A85" w:rsidP="00681101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br w:type="page"/>
      </w:r>
      <w:r w:rsidR="006C75E2" w:rsidRPr="008D1A23">
        <w:rPr>
          <w:rFonts w:ascii="Cambria" w:hAnsi="Cambria" w:cs="Arial"/>
          <w:b/>
          <w:sz w:val="32"/>
          <w:szCs w:val="32"/>
        </w:rPr>
        <w:lastRenderedPageBreak/>
        <w:t>Progetto APE</w:t>
      </w:r>
    </w:p>
    <w:tbl>
      <w:tblPr>
        <w:tblW w:w="653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6536"/>
      </w:tblGrid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DESCRIZIONE COSTO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Materiali di consumo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66/20/505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CONS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C/ACQ. APE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66/30/545 DISPOS. PER SICUREZZA DIPEND.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66/30/025 CANCELLERIA (TONER, CARTA PER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FOTOCOP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66/30/045 INDUMENTI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 LAVORO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66/20/509 MATERIALE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 ED IGIENE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e servizi postali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68/05/330 SPESE POSTALI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AFFRANCATURA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68/05/526 SERVIZI IMBUST. E SPEDIZ.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Condominio, acqua e riscaldamento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68/05/040 GAS RISCALDAMENTO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68/05/045 ACQUA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68/05/050 SPESE CONDOMINIALI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68/05/025 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68/05/320 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Pulizia e sanificazione locali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68/05/132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68/05/133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SANIFICAZIONE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Elaborazione buste paga/medico del lavoro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68/05/386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TEN.PAGHE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DICH.DA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LAV.AUT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68/05/765 VISITE MEDICHE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Spesa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68/05/525 SERVIZI C/ACQUISTI APE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E32C93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Servizi Studio Athena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Software Visure catastali (Abbonamento SISTER) 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Software per effettuare certificati energetici 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68/05/407 ALTRI COSTI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VIDEOCONFERENZA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e assistenza terminali presenze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PROTOCOLLO (CANONE)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canone SISTEMI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SICUREZZA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8D1A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Licenze antivirus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Addestramento e formazione dipendenti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68/05/355 RICERCA,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ADDESTRAM.E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FORMAZIONE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Manutenzione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Hw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/Attrezzature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68/05/055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RIPARAZ.BENI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 5% (impianti)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8D1A23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68/05/865 NOLEGGIO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MANUT.FOTOCOPIATRICI</w:t>
            </w:r>
            <w:proofErr w:type="spellEnd"/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Movimentazione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66/30/007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MANUT. E RIPAR. AUTO INTERAM. DEDUC.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66/30/035 CARBURANTI E LUBRIFICANTI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68/05/090 PEDAGGI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AUTOSTR.PARZ.DEDUCIBILI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68/05/110 ASSICURAZIONI R.C.A.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72/05/510 INDENN.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TRASFERTA A DIP.</w:t>
            </w:r>
          </w:p>
        </w:tc>
      </w:tr>
      <w:tr w:rsidR="00AC3E81" w:rsidRPr="00D45AFE" w:rsidTr="008D1A23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68/05/555 MANUT. E RIPAR. AUTO INTERAM. DEDUC.</w:t>
            </w:r>
          </w:p>
        </w:tc>
      </w:tr>
      <w:tr w:rsidR="00AC3E81" w:rsidRPr="00D45AFE" w:rsidTr="008D1A23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84/05/040 TASSE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PROPRIETA' AUTOVEICOLI</w:t>
            </w:r>
          </w:p>
        </w:tc>
      </w:tr>
      <w:tr w:rsidR="00AC3E81" w:rsidRPr="00D45AFE" w:rsidTr="008D1A23">
        <w:trPr>
          <w:trHeight w:val="24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per Assicurazioni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68/05/125 ASSICURAZ. NON OBBLIGATORIE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Biblioteca tecnica e Banche Dati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84/10/020 SPESE BANCHE DATI 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BF4899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84/10/515 LIBRI E RIVISTE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Spese generali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amm.ve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/oneri diversi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gest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68/05/365 SERVIZIO SMALTIMENTO RIFIUTI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84/05/011 IMU IMMOBILI STRUMENTALI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84/05/045 TASSA SUI RIFIUTI</w:t>
            </w:r>
          </w:p>
        </w:tc>
      </w:tr>
    </w:tbl>
    <w:p w:rsidR="00D45AFE" w:rsidRDefault="00D45AFE">
      <w:pPr>
        <w:rPr>
          <w:rFonts w:ascii="Cambria" w:hAnsi="Cambria" w:cs="Arial"/>
          <w:b/>
          <w:sz w:val="40"/>
          <w:szCs w:val="40"/>
        </w:rPr>
      </w:pPr>
      <w:r>
        <w:rPr>
          <w:rFonts w:ascii="Cambria" w:hAnsi="Cambria" w:cs="Arial"/>
          <w:b/>
          <w:sz w:val="40"/>
          <w:szCs w:val="40"/>
        </w:rPr>
        <w:br w:type="page"/>
      </w:r>
    </w:p>
    <w:p w:rsidR="00961D5D" w:rsidRDefault="00961D5D" w:rsidP="00AC3E81">
      <w:pPr>
        <w:jc w:val="center"/>
        <w:rPr>
          <w:rFonts w:ascii="Cambria" w:hAnsi="Cambria" w:cs="Arial"/>
          <w:b/>
          <w:sz w:val="32"/>
          <w:szCs w:val="32"/>
        </w:rPr>
      </w:pPr>
      <w:r w:rsidRPr="008D1A23">
        <w:rPr>
          <w:rFonts w:ascii="Cambria" w:hAnsi="Cambria" w:cs="Arial"/>
          <w:b/>
          <w:sz w:val="32"/>
          <w:szCs w:val="32"/>
        </w:rPr>
        <w:lastRenderedPageBreak/>
        <w:t>Struttura</w:t>
      </w:r>
    </w:p>
    <w:p w:rsidR="00BF4899" w:rsidRPr="00BF4899" w:rsidRDefault="00BF4899" w:rsidP="00AC3E81">
      <w:pPr>
        <w:jc w:val="center"/>
        <w:rPr>
          <w:rFonts w:ascii="Cambria" w:hAnsi="Cambria" w:cs="Arial"/>
          <w:b/>
          <w:sz w:val="16"/>
          <w:szCs w:val="16"/>
        </w:rPr>
      </w:pPr>
    </w:p>
    <w:tbl>
      <w:tblPr>
        <w:tblW w:w="5573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573"/>
      </w:tblGrid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DESCRIZIONE COSTO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Materiali di consumo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66/20/507 MATER.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CONS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C/ACQ. STRUTTURA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66/30/025 CANCELLERIA (TONER, CARTA PER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FOTOCOP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BF4899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66/20/509 MATERIALE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 ED IGIENE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e servizi postali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68/05/330 SPESE POSTALI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AFFRANCATURA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Condominio, acqua e riscaldamento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68/05/045 ACQUA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BF4899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68/05/050 SPESE CONDOMINIALI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68/05/025 ENERGIA ELETTRICA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68/05/320 SPESE TELEFONICHE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Pulizia e sanificazione locali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68/05/132 SERVIZI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PULIZIA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Elaborazione buste paga/medico del lavoro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68/05/386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TEN.PAGHE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.,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DICH.DA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LAV.AUT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BF4899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68/05/765 VISITE MEDICHE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Spesa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68/05/523 SERVIZI C/ACQUISTI STRUTT.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spese per modifiche statutarie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corsi aggiornamento,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convegni…</w:t>
            </w:r>
            <w:proofErr w:type="spellEnd"/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servizi associazione di categoria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68/05/407 ALTRI COSTI PER 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VIDEOCONFERENZA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>. e assistenza terminali presenze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SOFWARE PROTOCOLLO (CANONE)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canone SISTEMI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SICUREZZA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Licenze antivirus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68/05/370 SPESE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INCASSO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68/05/870 INTESA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S.PAOLO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C/SERVIZI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BF4899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68/05/871 BCC C/SERVIZI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Manutenzione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Hw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Sw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/Attrezzature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68/05/055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MANUT.E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RIPARAZ.BENI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PROPRI 5% (impianti)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BF4899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68/05/865 NOLEGGIO E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MANUT.FOTOCOPIATRICI</w:t>
            </w:r>
            <w:proofErr w:type="spellEnd"/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Movimentazione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Spese per Assicurazioni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68/05/125 ASSICURAZ. NON OBBLIGATORIE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Biblioteca tecnica e Banche Dati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84/10/015 ABBONAMENTI RIVISTE,GIORNALI (Il Sole 24 ore)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84/10/020 SPESE BANCHE DATI (SW contabilità, fiscali, bilancio, …)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BF4899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84/10/515 LIBRI E RIVISTE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Spese generali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amm.ve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/oneri diversi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gest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68/05/365 SERVIZIO SMALTIMENTO RIFIUTI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84/05/011 IMU IMMOBILI STRUMENTALI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84/05/045 TASSA SUI RIFIUTI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84/05/005 IMPOSTA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BOLLO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84/05/020 IMPOSTA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REGISTRO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84/05/070 DIRITTI CAMERALI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84/05/090 ALTRE IMPOSTE E TASSE DEDUCIBILI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84/05/505 IMPOSTA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BOLLO SU C/C BANC.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84/05/535 TASSA VIDIMAZ. LIBRI SOCIALI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84/10/090 ABBUONI/ARROTONDAMENTI PASSIVI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BF4899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84/10/501 SANZIONI PECUNIARIE INDED.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Compensi amministratori</w:t>
            </w:r>
          </w:p>
        </w:tc>
      </w:tr>
      <w:tr w:rsidR="00AC3E81" w:rsidRPr="00D45AFE" w:rsidTr="00232CD7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68/05/138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COMP.AMMINIST.PROF.NON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SOCI</w:t>
            </w:r>
          </w:p>
        </w:tc>
      </w:tr>
      <w:tr w:rsidR="00AC3E81" w:rsidRPr="00D45AFE" w:rsidTr="00232CD7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BF4899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68/05/152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COMP.AMM.CO.CO.CO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NON SOCI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507399" w:rsidRDefault="00507399"/>
    <w:p w:rsidR="00507399" w:rsidRDefault="00507399"/>
    <w:tbl>
      <w:tblPr>
        <w:tblW w:w="5573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573"/>
      </w:tblGrid>
      <w:tr w:rsidR="00AC3E81" w:rsidRPr="00D45AFE" w:rsidTr="00232CD7">
        <w:trPr>
          <w:trHeight w:val="240"/>
          <w:jc w:val="center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Indennità </w:t>
            </w:r>
            <w:proofErr w:type="spellStart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chilom</w:t>
            </w:r>
            <w:proofErr w:type="spellEnd"/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. e rimborsi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68/05/730 INDENN. CHILOM. AMMINISTR.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BF4899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68/05/725 RIMB. PIE' LISTA AMMINISTRATORI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Oneri sociali INPS CDA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 xml:space="preserve">68/05/197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CONTR.INPS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AFE">
              <w:rPr>
                <w:rFonts w:ascii="Arial" w:hAnsi="Arial" w:cs="Arial"/>
                <w:sz w:val="16"/>
                <w:szCs w:val="16"/>
              </w:rPr>
              <w:t>AMMIN.COCOCO</w:t>
            </w:r>
            <w:proofErr w:type="spellEnd"/>
            <w:r w:rsidRPr="00D45AFE">
              <w:rPr>
                <w:rFonts w:ascii="Arial" w:hAnsi="Arial" w:cs="Arial"/>
                <w:sz w:val="16"/>
                <w:szCs w:val="16"/>
              </w:rPr>
              <w:t xml:space="preserve"> NO SOCI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Collegio Sindacale e Revisore contabile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68/05/160 COMPENSI SINDACI-PROFESSIONISTI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BF4899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68/05/761 COMPENSI REVISORE LEGALE</w:t>
            </w:r>
            <w:r w:rsidR="00AC3E81" w:rsidRPr="00D45A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5AFE">
              <w:rPr>
                <w:rFonts w:ascii="Arial" w:hAnsi="Arial" w:cs="Arial"/>
                <w:b/>
                <w:bCs/>
                <w:sz w:val="16"/>
                <w:szCs w:val="16"/>
              </w:rPr>
              <w:t>Consulenze</w:t>
            </w:r>
          </w:p>
        </w:tc>
      </w:tr>
      <w:tr w:rsidR="00AC3E81" w:rsidRPr="00D45AFE" w:rsidTr="00AC3E81">
        <w:trPr>
          <w:trHeight w:val="240"/>
          <w:jc w:val="center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E81" w:rsidRPr="00D45AFE" w:rsidRDefault="00AC3E81" w:rsidP="00AC3E81">
            <w:pPr>
              <w:rPr>
                <w:rFonts w:ascii="Arial" w:hAnsi="Arial" w:cs="Arial"/>
                <w:sz w:val="16"/>
                <w:szCs w:val="16"/>
              </w:rPr>
            </w:pPr>
            <w:r w:rsidRPr="00D45AFE">
              <w:rPr>
                <w:rFonts w:ascii="Arial" w:hAnsi="Arial" w:cs="Arial"/>
                <w:sz w:val="16"/>
                <w:szCs w:val="16"/>
              </w:rPr>
              <w:t>Consulenze varie</w:t>
            </w:r>
          </w:p>
        </w:tc>
      </w:tr>
    </w:tbl>
    <w:p w:rsidR="00E202C9" w:rsidRDefault="00E202C9" w:rsidP="00E202C9">
      <w:pPr>
        <w:rPr>
          <w:b/>
          <w:sz w:val="28"/>
        </w:rPr>
      </w:pPr>
    </w:p>
    <w:sectPr w:rsidR="00E202C9" w:rsidSect="008D1A23">
      <w:pgSz w:w="11906" w:h="16838"/>
      <w:pgMar w:top="993" w:right="1134" w:bottom="1134" w:left="1134" w:header="720" w:footer="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E5" w:rsidRDefault="00A73FE5">
      <w:r>
        <w:separator/>
      </w:r>
    </w:p>
  </w:endnote>
  <w:endnote w:type="continuationSeparator" w:id="0">
    <w:p w:rsidR="00A73FE5" w:rsidRDefault="00A7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93" w:rsidRDefault="00DD13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32C9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2C9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32C93" w:rsidRDefault="00E32C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93" w:rsidRPr="00BA7878" w:rsidRDefault="00DD13FA">
    <w:pPr>
      <w:pStyle w:val="Pidipagina"/>
      <w:jc w:val="right"/>
      <w:rPr>
        <w:sz w:val="24"/>
        <w:szCs w:val="24"/>
      </w:rPr>
    </w:pPr>
    <w:r w:rsidRPr="00BA7878">
      <w:rPr>
        <w:sz w:val="24"/>
        <w:szCs w:val="24"/>
      </w:rPr>
      <w:fldChar w:fldCharType="begin"/>
    </w:r>
    <w:r w:rsidR="00E32C93" w:rsidRPr="00BA7878">
      <w:rPr>
        <w:sz w:val="24"/>
        <w:szCs w:val="24"/>
      </w:rPr>
      <w:instrText xml:space="preserve"> PAGE   \* MERGEFORMAT </w:instrText>
    </w:r>
    <w:r w:rsidRPr="00BA7878">
      <w:rPr>
        <w:sz w:val="24"/>
        <w:szCs w:val="24"/>
      </w:rPr>
      <w:fldChar w:fldCharType="separate"/>
    </w:r>
    <w:r w:rsidR="00507399">
      <w:rPr>
        <w:noProof/>
        <w:sz w:val="24"/>
        <w:szCs w:val="24"/>
      </w:rPr>
      <w:t>16</w:t>
    </w:r>
    <w:r w:rsidRPr="00BA7878">
      <w:rPr>
        <w:sz w:val="24"/>
        <w:szCs w:val="24"/>
      </w:rPr>
      <w:fldChar w:fldCharType="end"/>
    </w:r>
  </w:p>
  <w:p w:rsidR="00E32C93" w:rsidRDefault="00E32C93">
    <w:pPr>
      <w:pStyle w:val="Indirizzomittente1"/>
      <w:framePr w:w="0" w:hRule="auto" w:wrap="auto" w:vAnchor="margin" w:hAnchor="text" w:xAlign="left" w:yAlign="inline"/>
      <w:spacing w:line="240" w:lineRule="auto"/>
      <w:ind w:right="-2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E5" w:rsidRDefault="00A73FE5">
      <w:r>
        <w:separator/>
      </w:r>
    </w:p>
  </w:footnote>
  <w:footnote w:type="continuationSeparator" w:id="0">
    <w:p w:rsidR="00A73FE5" w:rsidRDefault="00A7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93" w:rsidRDefault="00E32C9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i/>
        <w:iCs/>
        <w:sz w:val="16"/>
      </w:rPr>
    </w:pPr>
    <w:proofErr w:type="spellStart"/>
    <w:r>
      <w:rPr>
        <w:b/>
        <w:bCs/>
        <w:i/>
        <w:iCs/>
        <w:sz w:val="16"/>
      </w:rPr>
      <w:t>O.P.S.</w:t>
    </w:r>
    <w:proofErr w:type="spellEnd"/>
    <w:r>
      <w:rPr>
        <w:b/>
        <w:bCs/>
        <w:i/>
        <w:iCs/>
        <w:sz w:val="16"/>
      </w:rPr>
      <w:t xml:space="preserve"> S.p.A.</w:t>
    </w:r>
    <w:r>
      <w:rPr>
        <w:b/>
        <w:bCs/>
        <w:i/>
        <w:iCs/>
        <w:sz w:val="16"/>
      </w:rPr>
      <w:tab/>
    </w:r>
    <w:r>
      <w:rPr>
        <w:b/>
        <w:bCs/>
        <w:i/>
        <w:iCs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5071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">
    <w:nsid w:val="124A4C25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6209A9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A90BE6"/>
    <w:multiLevelType w:val="hybridMultilevel"/>
    <w:tmpl w:val="439E8A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830529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5">
    <w:nsid w:val="2AF66BEE"/>
    <w:multiLevelType w:val="hybridMultilevel"/>
    <w:tmpl w:val="439E8A0C"/>
    <w:lvl w:ilvl="0" w:tplc="0C58ED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017EDF"/>
    <w:multiLevelType w:val="hybridMultilevel"/>
    <w:tmpl w:val="E8E2E904"/>
    <w:lvl w:ilvl="0" w:tplc="0410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7">
    <w:nsid w:val="323A06A3"/>
    <w:multiLevelType w:val="hybridMultilevel"/>
    <w:tmpl w:val="8DE285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17152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6C5CCC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0">
    <w:nsid w:val="35716BD0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575846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2">
    <w:nsid w:val="383D3A5D"/>
    <w:multiLevelType w:val="hybridMultilevel"/>
    <w:tmpl w:val="5EF8C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67E17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EF49B1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413A72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6">
    <w:nsid w:val="4A7A63ED"/>
    <w:multiLevelType w:val="hybridMultilevel"/>
    <w:tmpl w:val="6E16A02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4F0B2734"/>
    <w:multiLevelType w:val="hybridMultilevel"/>
    <w:tmpl w:val="4274B840"/>
    <w:lvl w:ilvl="0" w:tplc="0C58ED3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F12F2"/>
    <w:multiLevelType w:val="hybridMultilevel"/>
    <w:tmpl w:val="26C847AC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38730BE"/>
    <w:multiLevelType w:val="hybridMultilevel"/>
    <w:tmpl w:val="4A2A94A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C314DF"/>
    <w:multiLevelType w:val="hybridMultilevel"/>
    <w:tmpl w:val="69263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63399"/>
    <w:multiLevelType w:val="hybridMultilevel"/>
    <w:tmpl w:val="843EC6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225E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3421EDA"/>
    <w:multiLevelType w:val="hybridMultilevel"/>
    <w:tmpl w:val="70864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F9F"/>
    <w:multiLevelType w:val="singleLevel"/>
    <w:tmpl w:val="3426E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5">
    <w:nsid w:val="6F642071"/>
    <w:multiLevelType w:val="hybridMultilevel"/>
    <w:tmpl w:val="692632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212AE1"/>
    <w:multiLevelType w:val="singleLevel"/>
    <w:tmpl w:val="A53A29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76F1E6B"/>
    <w:multiLevelType w:val="hybridMultilevel"/>
    <w:tmpl w:val="59ACB724"/>
    <w:lvl w:ilvl="0" w:tplc="0C58ED3E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6"/>
  </w:num>
  <w:num w:numId="4">
    <w:abstractNumId w:val="8"/>
  </w:num>
  <w:num w:numId="5">
    <w:abstractNumId w:val="2"/>
  </w:num>
  <w:num w:numId="6">
    <w:abstractNumId w:val="14"/>
  </w:num>
  <w:num w:numId="7">
    <w:abstractNumId w:val="13"/>
  </w:num>
  <w:num w:numId="8">
    <w:abstractNumId w:val="1"/>
  </w:num>
  <w:num w:numId="9">
    <w:abstractNumId w:val="0"/>
  </w:num>
  <w:num w:numId="10">
    <w:abstractNumId w:val="15"/>
  </w:num>
  <w:num w:numId="11">
    <w:abstractNumId w:val="24"/>
  </w:num>
  <w:num w:numId="12">
    <w:abstractNumId w:val="4"/>
  </w:num>
  <w:num w:numId="13">
    <w:abstractNumId w:val="11"/>
  </w:num>
  <w:num w:numId="14">
    <w:abstractNumId w:val="9"/>
  </w:num>
  <w:num w:numId="15">
    <w:abstractNumId w:val="19"/>
  </w:num>
  <w:num w:numId="16">
    <w:abstractNumId w:val="18"/>
  </w:num>
  <w:num w:numId="17">
    <w:abstractNumId w:val="3"/>
  </w:num>
  <w:num w:numId="18">
    <w:abstractNumId w:val="5"/>
  </w:num>
  <w:num w:numId="19">
    <w:abstractNumId w:val="17"/>
  </w:num>
  <w:num w:numId="20">
    <w:abstractNumId w:val="27"/>
  </w:num>
  <w:num w:numId="21">
    <w:abstractNumId w:val="16"/>
  </w:num>
  <w:num w:numId="22">
    <w:abstractNumId w:val="6"/>
  </w:num>
  <w:num w:numId="23">
    <w:abstractNumId w:val="25"/>
  </w:num>
  <w:num w:numId="24">
    <w:abstractNumId w:val="20"/>
  </w:num>
  <w:num w:numId="25">
    <w:abstractNumId w:val="23"/>
  </w:num>
  <w:num w:numId="26">
    <w:abstractNumId w:val="7"/>
  </w:num>
  <w:num w:numId="27">
    <w:abstractNumId w:val="1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267"/>
    <w:rsid w:val="000476F2"/>
    <w:rsid w:val="00073F69"/>
    <w:rsid w:val="001024AC"/>
    <w:rsid w:val="001216B8"/>
    <w:rsid w:val="001442BC"/>
    <w:rsid w:val="00181780"/>
    <w:rsid w:val="00186EE8"/>
    <w:rsid w:val="001A37CF"/>
    <w:rsid w:val="001B0557"/>
    <w:rsid w:val="001C354B"/>
    <w:rsid w:val="001E65C9"/>
    <w:rsid w:val="002237FA"/>
    <w:rsid w:val="00232CD7"/>
    <w:rsid w:val="00240FFD"/>
    <w:rsid w:val="00273B4D"/>
    <w:rsid w:val="00276B40"/>
    <w:rsid w:val="0028235A"/>
    <w:rsid w:val="002A0533"/>
    <w:rsid w:val="002C02AB"/>
    <w:rsid w:val="002F4F22"/>
    <w:rsid w:val="003125F5"/>
    <w:rsid w:val="00326BBE"/>
    <w:rsid w:val="00330D5B"/>
    <w:rsid w:val="00352721"/>
    <w:rsid w:val="00363C69"/>
    <w:rsid w:val="00393EC2"/>
    <w:rsid w:val="003B70B8"/>
    <w:rsid w:val="003C090F"/>
    <w:rsid w:val="003C1D89"/>
    <w:rsid w:val="003D0CE2"/>
    <w:rsid w:val="003D10F1"/>
    <w:rsid w:val="003D118D"/>
    <w:rsid w:val="003F2FB9"/>
    <w:rsid w:val="004103E2"/>
    <w:rsid w:val="0044677E"/>
    <w:rsid w:val="0045660D"/>
    <w:rsid w:val="004769F8"/>
    <w:rsid w:val="00491CA5"/>
    <w:rsid w:val="004D4BCF"/>
    <w:rsid w:val="004F2AAA"/>
    <w:rsid w:val="00501F2B"/>
    <w:rsid w:val="00507399"/>
    <w:rsid w:val="00551418"/>
    <w:rsid w:val="00576A70"/>
    <w:rsid w:val="005B2ECE"/>
    <w:rsid w:val="005C2D3A"/>
    <w:rsid w:val="005E03C6"/>
    <w:rsid w:val="006635DA"/>
    <w:rsid w:val="00681101"/>
    <w:rsid w:val="00683C57"/>
    <w:rsid w:val="006C75E2"/>
    <w:rsid w:val="0070087F"/>
    <w:rsid w:val="0070625F"/>
    <w:rsid w:val="007616B9"/>
    <w:rsid w:val="007770F3"/>
    <w:rsid w:val="007C0D6E"/>
    <w:rsid w:val="007D0D3E"/>
    <w:rsid w:val="008054CE"/>
    <w:rsid w:val="00860C14"/>
    <w:rsid w:val="008639EB"/>
    <w:rsid w:val="00874E18"/>
    <w:rsid w:val="008820B2"/>
    <w:rsid w:val="00897952"/>
    <w:rsid w:val="008A0BD7"/>
    <w:rsid w:val="008A5EEE"/>
    <w:rsid w:val="008A6712"/>
    <w:rsid w:val="008A7A85"/>
    <w:rsid w:val="008C1D8A"/>
    <w:rsid w:val="008D1A23"/>
    <w:rsid w:val="008D6546"/>
    <w:rsid w:val="008D7682"/>
    <w:rsid w:val="008F2456"/>
    <w:rsid w:val="0093674D"/>
    <w:rsid w:val="00945403"/>
    <w:rsid w:val="00952DBA"/>
    <w:rsid w:val="00961D5D"/>
    <w:rsid w:val="00983E2D"/>
    <w:rsid w:val="009F5C65"/>
    <w:rsid w:val="00A13679"/>
    <w:rsid w:val="00A3621C"/>
    <w:rsid w:val="00A56178"/>
    <w:rsid w:val="00A73FE5"/>
    <w:rsid w:val="00AB6E9C"/>
    <w:rsid w:val="00AC3E81"/>
    <w:rsid w:val="00AD14E4"/>
    <w:rsid w:val="00AD43B4"/>
    <w:rsid w:val="00AD7267"/>
    <w:rsid w:val="00AE44F7"/>
    <w:rsid w:val="00AF52D8"/>
    <w:rsid w:val="00B2358F"/>
    <w:rsid w:val="00B33FCB"/>
    <w:rsid w:val="00BA7878"/>
    <w:rsid w:val="00BB2D8E"/>
    <w:rsid w:val="00BC6E3A"/>
    <w:rsid w:val="00BE7884"/>
    <w:rsid w:val="00BF4899"/>
    <w:rsid w:val="00C24308"/>
    <w:rsid w:val="00C71789"/>
    <w:rsid w:val="00C71F9F"/>
    <w:rsid w:val="00C837DE"/>
    <w:rsid w:val="00D01E7A"/>
    <w:rsid w:val="00D07A94"/>
    <w:rsid w:val="00D11337"/>
    <w:rsid w:val="00D25110"/>
    <w:rsid w:val="00D259D8"/>
    <w:rsid w:val="00D45AFE"/>
    <w:rsid w:val="00D63BEE"/>
    <w:rsid w:val="00DB00C4"/>
    <w:rsid w:val="00DC4327"/>
    <w:rsid w:val="00DD13FA"/>
    <w:rsid w:val="00DD4774"/>
    <w:rsid w:val="00E202C9"/>
    <w:rsid w:val="00E320C2"/>
    <w:rsid w:val="00E32C93"/>
    <w:rsid w:val="00E55421"/>
    <w:rsid w:val="00E643DE"/>
    <w:rsid w:val="00E8665E"/>
    <w:rsid w:val="00EA4655"/>
    <w:rsid w:val="00EB0563"/>
    <w:rsid w:val="00ED6044"/>
    <w:rsid w:val="00EE2D45"/>
    <w:rsid w:val="00F74F5B"/>
    <w:rsid w:val="00F92B92"/>
    <w:rsid w:val="00FB6F98"/>
    <w:rsid w:val="00FE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F5C65"/>
  </w:style>
  <w:style w:type="paragraph" w:styleId="Titolo1">
    <w:name w:val="heading 1"/>
    <w:basedOn w:val="Normale"/>
    <w:next w:val="Normale"/>
    <w:qFormat/>
    <w:rsid w:val="009F5C65"/>
    <w:pPr>
      <w:keepNext/>
      <w:spacing w:line="360" w:lineRule="auto"/>
      <w:jc w:val="both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qFormat/>
    <w:rsid w:val="009F5C65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F5C65"/>
    <w:pPr>
      <w:keepNext/>
      <w:ind w:left="360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F5C65"/>
    <w:pPr>
      <w:keepNext/>
      <w:jc w:val="right"/>
      <w:outlineLvl w:val="3"/>
    </w:pPr>
    <w:rPr>
      <w:i/>
      <w:snapToGrid w:val="0"/>
      <w:color w:val="000000"/>
      <w:sz w:val="16"/>
    </w:rPr>
  </w:style>
  <w:style w:type="paragraph" w:styleId="Titolo5">
    <w:name w:val="heading 5"/>
    <w:basedOn w:val="Normale"/>
    <w:next w:val="Normale"/>
    <w:qFormat/>
    <w:rsid w:val="009F5C65"/>
    <w:pPr>
      <w:keepNext/>
      <w:outlineLvl w:val="4"/>
    </w:pPr>
    <w:rPr>
      <w:rFonts w:ascii="Arial Narrow" w:hAnsi="Arial Narrow" w:cs="Arial"/>
      <w:b/>
      <w:bCs/>
      <w:sz w:val="16"/>
      <w:szCs w:val="16"/>
    </w:rPr>
  </w:style>
  <w:style w:type="paragraph" w:styleId="Titolo6">
    <w:name w:val="heading 6"/>
    <w:basedOn w:val="Normale"/>
    <w:next w:val="Normale"/>
    <w:qFormat/>
    <w:rsid w:val="009F5C65"/>
    <w:pPr>
      <w:keepNext/>
      <w:outlineLvl w:val="5"/>
    </w:pPr>
    <w:rPr>
      <w:rFonts w:ascii="Arial Narrow" w:hAnsi="Arial Narrow" w:cs="Arial"/>
      <w:sz w:val="24"/>
      <w:szCs w:val="16"/>
    </w:rPr>
  </w:style>
  <w:style w:type="paragraph" w:styleId="Titolo7">
    <w:name w:val="heading 7"/>
    <w:basedOn w:val="Normale"/>
    <w:next w:val="Normale"/>
    <w:qFormat/>
    <w:rsid w:val="009F5C65"/>
    <w:pPr>
      <w:keepNext/>
      <w:jc w:val="center"/>
      <w:outlineLvl w:val="6"/>
    </w:pPr>
    <w:rPr>
      <w:rFonts w:ascii="Arial Narrow" w:hAnsi="Arial Narrow" w:cs="Arial"/>
      <w:i/>
      <w:iCs/>
      <w:sz w:val="24"/>
      <w:szCs w:val="16"/>
    </w:rPr>
  </w:style>
  <w:style w:type="paragraph" w:styleId="Titolo8">
    <w:name w:val="heading 8"/>
    <w:basedOn w:val="Normale"/>
    <w:next w:val="Normale"/>
    <w:qFormat/>
    <w:rsid w:val="009F5C65"/>
    <w:pPr>
      <w:keepNext/>
      <w:spacing w:after="120"/>
      <w:jc w:val="both"/>
      <w:outlineLvl w:val="7"/>
    </w:pPr>
    <w:rPr>
      <w:b/>
      <w:iCs/>
      <w:sz w:val="24"/>
    </w:rPr>
  </w:style>
  <w:style w:type="paragraph" w:styleId="Titolo9">
    <w:name w:val="heading 9"/>
    <w:basedOn w:val="Normale"/>
    <w:next w:val="Normale"/>
    <w:qFormat/>
    <w:rsid w:val="009F5C65"/>
    <w:pPr>
      <w:keepNext/>
      <w:jc w:val="both"/>
      <w:outlineLvl w:val="8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F5C65"/>
    <w:pPr>
      <w:jc w:val="both"/>
    </w:pPr>
    <w:rPr>
      <w:sz w:val="24"/>
    </w:rPr>
  </w:style>
  <w:style w:type="paragraph" w:styleId="Testonotaapidipagina">
    <w:name w:val="footnote text"/>
    <w:basedOn w:val="Normale"/>
    <w:semiHidden/>
    <w:rsid w:val="009F5C65"/>
  </w:style>
  <w:style w:type="character" w:styleId="Rimandonotaapidipagina">
    <w:name w:val="footnote reference"/>
    <w:basedOn w:val="Carpredefinitoparagrafo"/>
    <w:semiHidden/>
    <w:rsid w:val="009F5C65"/>
    <w:rPr>
      <w:vertAlign w:val="superscript"/>
    </w:rPr>
  </w:style>
  <w:style w:type="paragraph" w:styleId="Rientrocorpodeltesto">
    <w:name w:val="Body Text Indent"/>
    <w:basedOn w:val="Normale"/>
    <w:rsid w:val="009F5C65"/>
    <w:pPr>
      <w:ind w:left="360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9F5C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F5C65"/>
  </w:style>
  <w:style w:type="paragraph" w:styleId="Rientrocorpodeltesto2">
    <w:name w:val="Body Text Indent 2"/>
    <w:basedOn w:val="Normale"/>
    <w:rsid w:val="009F5C65"/>
    <w:pPr>
      <w:ind w:firstLine="708"/>
      <w:jc w:val="both"/>
    </w:pPr>
    <w:rPr>
      <w:color w:val="FF0000"/>
      <w:sz w:val="24"/>
    </w:rPr>
  </w:style>
  <w:style w:type="paragraph" w:customStyle="1" w:styleId="Rientrocorpodeltesto21">
    <w:name w:val="Rientro corpo del testo 21"/>
    <w:basedOn w:val="Normale"/>
    <w:rsid w:val="009F5C65"/>
    <w:pPr>
      <w:ind w:firstLine="708"/>
      <w:jc w:val="both"/>
    </w:pPr>
    <w:rPr>
      <w:sz w:val="24"/>
    </w:rPr>
  </w:style>
  <w:style w:type="paragraph" w:styleId="Corpodeltesto2">
    <w:name w:val="Body Text 2"/>
    <w:basedOn w:val="Normale"/>
    <w:rsid w:val="009F5C65"/>
    <w:rPr>
      <w:sz w:val="24"/>
    </w:rPr>
  </w:style>
  <w:style w:type="paragraph" w:styleId="Rientrocorpodeltesto3">
    <w:name w:val="Body Text Indent 3"/>
    <w:basedOn w:val="Normale"/>
    <w:rsid w:val="009F5C65"/>
    <w:pPr>
      <w:ind w:firstLine="360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rsid w:val="009F5C65"/>
    <w:pPr>
      <w:spacing w:before="120" w:after="120"/>
    </w:pPr>
    <w:rPr>
      <w:b/>
      <w:bCs/>
      <w:caps/>
      <w:szCs w:val="24"/>
    </w:rPr>
  </w:style>
  <w:style w:type="paragraph" w:styleId="Sommario2">
    <w:name w:val="toc 2"/>
    <w:basedOn w:val="Normale"/>
    <w:next w:val="Normale"/>
    <w:autoRedefine/>
    <w:semiHidden/>
    <w:rsid w:val="009F5C65"/>
    <w:pPr>
      <w:ind w:left="200"/>
    </w:pPr>
    <w:rPr>
      <w:smallCaps/>
      <w:szCs w:val="24"/>
    </w:rPr>
  </w:style>
  <w:style w:type="paragraph" w:styleId="Sommario3">
    <w:name w:val="toc 3"/>
    <w:basedOn w:val="Normale"/>
    <w:next w:val="Normale"/>
    <w:autoRedefine/>
    <w:semiHidden/>
    <w:rsid w:val="009F5C65"/>
    <w:pPr>
      <w:ind w:left="400"/>
    </w:pPr>
    <w:rPr>
      <w:i/>
      <w:iCs/>
      <w:szCs w:val="24"/>
    </w:rPr>
  </w:style>
  <w:style w:type="paragraph" w:styleId="Sommario4">
    <w:name w:val="toc 4"/>
    <w:basedOn w:val="Normale"/>
    <w:next w:val="Normale"/>
    <w:autoRedefine/>
    <w:semiHidden/>
    <w:rsid w:val="009F5C65"/>
    <w:pPr>
      <w:ind w:left="600"/>
    </w:pPr>
    <w:rPr>
      <w:szCs w:val="21"/>
    </w:rPr>
  </w:style>
  <w:style w:type="paragraph" w:styleId="Sommario5">
    <w:name w:val="toc 5"/>
    <w:basedOn w:val="Normale"/>
    <w:next w:val="Normale"/>
    <w:autoRedefine/>
    <w:semiHidden/>
    <w:rsid w:val="009F5C65"/>
    <w:pPr>
      <w:ind w:left="800"/>
    </w:pPr>
    <w:rPr>
      <w:szCs w:val="21"/>
    </w:rPr>
  </w:style>
  <w:style w:type="paragraph" w:styleId="Sommario6">
    <w:name w:val="toc 6"/>
    <w:basedOn w:val="Normale"/>
    <w:next w:val="Normale"/>
    <w:autoRedefine/>
    <w:semiHidden/>
    <w:rsid w:val="009F5C65"/>
    <w:pPr>
      <w:ind w:left="1000"/>
    </w:pPr>
    <w:rPr>
      <w:szCs w:val="21"/>
    </w:rPr>
  </w:style>
  <w:style w:type="paragraph" w:styleId="Sommario7">
    <w:name w:val="toc 7"/>
    <w:basedOn w:val="Normale"/>
    <w:next w:val="Normale"/>
    <w:autoRedefine/>
    <w:semiHidden/>
    <w:rsid w:val="009F5C65"/>
    <w:pPr>
      <w:ind w:left="1200"/>
    </w:pPr>
    <w:rPr>
      <w:szCs w:val="21"/>
    </w:rPr>
  </w:style>
  <w:style w:type="paragraph" w:styleId="Sommario8">
    <w:name w:val="toc 8"/>
    <w:basedOn w:val="Normale"/>
    <w:next w:val="Normale"/>
    <w:autoRedefine/>
    <w:semiHidden/>
    <w:rsid w:val="009F5C65"/>
    <w:pPr>
      <w:ind w:left="1400"/>
    </w:pPr>
    <w:rPr>
      <w:szCs w:val="21"/>
    </w:rPr>
  </w:style>
  <w:style w:type="paragraph" w:styleId="Sommario9">
    <w:name w:val="toc 9"/>
    <w:basedOn w:val="Normale"/>
    <w:next w:val="Normale"/>
    <w:autoRedefine/>
    <w:semiHidden/>
    <w:rsid w:val="009F5C65"/>
    <w:pPr>
      <w:ind w:left="1600"/>
    </w:pPr>
    <w:rPr>
      <w:szCs w:val="21"/>
    </w:rPr>
  </w:style>
  <w:style w:type="character" w:styleId="Collegamentoipertestuale">
    <w:name w:val="Hyperlink"/>
    <w:basedOn w:val="Carpredefinitoparagrafo"/>
    <w:rsid w:val="009F5C65"/>
    <w:rPr>
      <w:color w:val="0000FF"/>
      <w:u w:val="single"/>
    </w:rPr>
  </w:style>
  <w:style w:type="paragraph" w:styleId="Intestazione">
    <w:name w:val="header"/>
    <w:basedOn w:val="Normale"/>
    <w:rsid w:val="009F5C65"/>
    <w:pPr>
      <w:tabs>
        <w:tab w:val="center" w:pos="4819"/>
        <w:tab w:val="right" w:pos="9638"/>
      </w:tabs>
    </w:pPr>
  </w:style>
  <w:style w:type="paragraph" w:customStyle="1" w:styleId="Etichettadocumento">
    <w:name w:val="Etichetta documento"/>
    <w:next w:val="Normale"/>
    <w:rsid w:val="009F5C65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Indirizzomittente1">
    <w:name w:val="Indirizzo mittente 1"/>
    <w:rsid w:val="009F5C65"/>
    <w:pPr>
      <w:framePr w:w="8640" w:h="1426" w:hRule="exact" w:wrap="notBeside" w:vAnchor="page" w:hAnchor="page" w:x="1729" w:yAlign="bottom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  <w:szCs w:val="15"/>
    </w:rPr>
  </w:style>
  <w:style w:type="paragraph" w:styleId="Testofumetto">
    <w:name w:val="Balloon Text"/>
    <w:basedOn w:val="Normale"/>
    <w:link w:val="TestofumettoCarattere"/>
    <w:rsid w:val="00276B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6B40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esplicativa</vt:lpstr>
    </vt:vector>
  </TitlesOfParts>
  <Company>HP Inc.</Company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esplicativa</dc:title>
  <dc:creator>Dott. Rosa</dc:creator>
  <cp:lastModifiedBy>Opsadmin</cp:lastModifiedBy>
  <cp:revision>17</cp:revision>
  <cp:lastPrinted>2022-12-01T07:50:00Z</cp:lastPrinted>
  <dcterms:created xsi:type="dcterms:W3CDTF">2022-12-01T10:18:00Z</dcterms:created>
  <dcterms:modified xsi:type="dcterms:W3CDTF">2024-09-24T09:45:00Z</dcterms:modified>
</cp:coreProperties>
</file>